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25" w:rsidRDefault="00C75925" w:rsidP="00C75925">
      <w:pPr>
        <w:pStyle w:val="ConsTitle"/>
        <w:widowControl/>
        <w:ind w:righ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СОВЕТ ДЕПУТАТОВ </w:t>
      </w:r>
    </w:p>
    <w:p w:rsidR="00C75925" w:rsidRDefault="00C75925" w:rsidP="00C75925">
      <w:pPr>
        <w:pStyle w:val="ConsTitle"/>
        <w:widowControl/>
        <w:ind w:righ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МУНИЦИПАЛЬНОГО ОБРАЗОВАНИЯ</w:t>
      </w:r>
    </w:p>
    <w:p w:rsidR="00C75925" w:rsidRDefault="00C75925" w:rsidP="00C75925">
      <w:pPr>
        <w:pStyle w:val="ConsTitle"/>
        <w:widowControl/>
        <w:ind w:righ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УРЕНО-КАРЛИНСКОЕ СЕЛЬСКОЕ ПОСЕЛЕНИЕ </w:t>
      </w:r>
    </w:p>
    <w:p w:rsidR="00C75925" w:rsidRDefault="00C75925" w:rsidP="00C75925">
      <w:pPr>
        <w:pStyle w:val="ConsTitle"/>
        <w:widowControl/>
        <w:ind w:righ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КАРСУНСКОГО РАЙОНА УЛЬЯНОВСКОЙ ОБЛАСТИ</w:t>
      </w:r>
    </w:p>
    <w:p w:rsidR="00C75925" w:rsidRDefault="00C75925" w:rsidP="00C75925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75925" w:rsidRDefault="00C75925" w:rsidP="00C75925">
      <w:pPr>
        <w:widowControl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Р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Е Ш Е Н И Е</w:t>
      </w:r>
    </w:p>
    <w:p w:rsidR="00C75925" w:rsidRDefault="00C75925" w:rsidP="00C75925">
      <w:pPr>
        <w:pStyle w:val="ConsPlusTitle"/>
        <w:widowControl/>
        <w:jc w:val="center"/>
        <w:rPr>
          <w:b w:val="0"/>
        </w:rPr>
      </w:pPr>
      <w:r>
        <w:rPr>
          <w:b w:val="0"/>
        </w:rPr>
        <w:t>с. Урено-Карлинское</w:t>
      </w:r>
    </w:p>
    <w:p w:rsidR="00C75925" w:rsidRDefault="00C75925" w:rsidP="00C7592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5925" w:rsidRDefault="00C75925" w:rsidP="00C7592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75925" w:rsidRDefault="004F4300" w:rsidP="00C7592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20</w:t>
      </w:r>
      <w:r w:rsidR="00C75925">
        <w:rPr>
          <w:rFonts w:ascii="Times New Roman" w:hAnsi="Times New Roman"/>
          <w:sz w:val="28"/>
          <w:szCs w:val="28"/>
        </w:rPr>
        <w:t xml:space="preserve">.09.2024 г.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28</w:t>
      </w:r>
    </w:p>
    <w:p w:rsidR="00C75925" w:rsidRDefault="00C75925" w:rsidP="00C75925">
      <w:pPr>
        <w:widowControl w:val="0"/>
        <w:spacing w:after="0" w:line="240" w:lineRule="auto"/>
        <w:ind w:left="79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экз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№___</w:t>
      </w:r>
    </w:p>
    <w:p w:rsidR="00C75925" w:rsidRDefault="00C75925" w:rsidP="00C759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75925" w:rsidRDefault="00C75925" w:rsidP="00C759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75925" w:rsidRDefault="00C75925" w:rsidP="00C759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сельских старост</w:t>
      </w:r>
    </w:p>
    <w:p w:rsidR="00C75925" w:rsidRDefault="00C75925" w:rsidP="00C759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Урено-Карлинское поселение</w:t>
      </w:r>
    </w:p>
    <w:p w:rsidR="00C75925" w:rsidRDefault="00C75925" w:rsidP="00C759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Карсунского района Ульяновской области</w:t>
      </w:r>
    </w:p>
    <w:p w:rsidR="00C75925" w:rsidRDefault="00C75925" w:rsidP="00C7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5925" w:rsidRDefault="00C75925" w:rsidP="00C7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5925" w:rsidRDefault="00C75925" w:rsidP="00C75925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eastAsiaTheme="minorHAnsi" w:hAnsi="Times New Roman"/>
          <w:sz w:val="28"/>
          <w:szCs w:val="28"/>
        </w:rPr>
        <w:t>со статьей 27.1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Федерального закона от 06.10.2003 №131-ФЗ «Об общих принципах организации местного самоуправления в Российской Федерации», статьёй 5 Закона Ульяновской области от 29.10.2018 №105-ЗО «О старостах сельских населённых пунктов (сельских старостах)  в Ульяновской области», </w:t>
      </w:r>
      <w:r w:rsidR="00157700">
        <w:rPr>
          <w:rFonts w:ascii="Times New Roman" w:hAnsi="Times New Roman"/>
          <w:sz w:val="28"/>
          <w:szCs w:val="28"/>
        </w:rPr>
        <w:t>руководствуясь статьей 24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Урено-Карлинское сельское поселение Карсунского района Ульяновской области,</w:t>
      </w:r>
    </w:p>
    <w:p w:rsidR="00C75925" w:rsidRDefault="00C75925" w:rsidP="00C759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Совет депутатов решил:</w:t>
      </w:r>
    </w:p>
    <w:p w:rsidR="00C75925" w:rsidRDefault="00C75925" w:rsidP="00C759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1.Назначить на должность сельского старосты следующих граждан Российской Федерации: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6"/>
        <w:gridCol w:w="3744"/>
        <w:gridCol w:w="5171"/>
      </w:tblGrid>
      <w:tr w:rsidR="00C75925" w:rsidTr="004553B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25" w:rsidRDefault="00C7592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25" w:rsidRDefault="00C7592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Наименование сельского населенного пункта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25" w:rsidRDefault="00C7592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Выбранный кандидат на должность сельского старосты</w:t>
            </w:r>
          </w:p>
        </w:tc>
      </w:tr>
      <w:tr w:rsidR="00C75925" w:rsidTr="004553B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25" w:rsidRDefault="00C7592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25" w:rsidRDefault="00C7592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с.Урено-Карлинское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25" w:rsidRDefault="0003041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Судаков Владимир Александрович</w:t>
            </w:r>
          </w:p>
        </w:tc>
      </w:tr>
      <w:tr w:rsidR="00C75925" w:rsidTr="004553B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25" w:rsidRDefault="004553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C759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25" w:rsidRDefault="00C7592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азарный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Урень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25" w:rsidRDefault="0082001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Лашин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Александр Михайлович</w:t>
            </w:r>
            <w:bookmarkStart w:id="0" w:name="_GoBack"/>
            <w:bookmarkEnd w:id="0"/>
          </w:p>
        </w:tc>
      </w:tr>
      <w:tr w:rsidR="00C75925" w:rsidTr="004553B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25" w:rsidRDefault="004553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C759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25" w:rsidRDefault="00C7592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елозерье</w:t>
            </w:r>
            <w:proofErr w:type="spellEnd"/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25" w:rsidRDefault="004553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Картавина Ольга Александровна</w:t>
            </w:r>
          </w:p>
        </w:tc>
      </w:tr>
    </w:tbl>
    <w:p w:rsidR="00C75925" w:rsidRDefault="00C75925" w:rsidP="00C759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</w:rPr>
        <w:t>Настоящее решение подлежит обнародованию.</w:t>
      </w:r>
    </w:p>
    <w:p w:rsidR="00C75925" w:rsidRDefault="00C75925" w:rsidP="00C7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5925" w:rsidRDefault="00C75925" w:rsidP="00C7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75925" w:rsidRDefault="00C75925" w:rsidP="00C7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Глава муниципального образования</w:t>
      </w:r>
    </w:p>
    <w:p w:rsidR="00C75925" w:rsidRDefault="00C75925" w:rsidP="00C7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Урено-Карлинское сельское поселение</w:t>
      </w:r>
    </w:p>
    <w:p w:rsidR="00C75925" w:rsidRDefault="00C75925" w:rsidP="00C75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Карсунского района Ульяновской области                                     О.В.Савко</w:t>
      </w:r>
    </w:p>
    <w:p w:rsidR="003D5C11" w:rsidRDefault="003D5C11"/>
    <w:sectPr w:rsidR="003D5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11"/>
    <w:rsid w:val="0003041A"/>
    <w:rsid w:val="00157700"/>
    <w:rsid w:val="00282611"/>
    <w:rsid w:val="003D5C11"/>
    <w:rsid w:val="004553B6"/>
    <w:rsid w:val="004F4300"/>
    <w:rsid w:val="00820018"/>
    <w:rsid w:val="00BE2777"/>
    <w:rsid w:val="00C7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9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C7592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2"/>
      <w:sz w:val="24"/>
      <w:szCs w:val="24"/>
      <w:lang w:eastAsia="ar-SA"/>
    </w:rPr>
  </w:style>
  <w:style w:type="paragraph" w:customStyle="1" w:styleId="ConsTitle">
    <w:name w:val="ConsTitle"/>
    <w:rsid w:val="00C7592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table" w:styleId="a4">
    <w:name w:val="Table Grid"/>
    <w:basedOn w:val="a1"/>
    <w:uiPriority w:val="39"/>
    <w:rsid w:val="00C75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9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C7592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2"/>
      <w:sz w:val="24"/>
      <w:szCs w:val="24"/>
      <w:lang w:eastAsia="ar-SA"/>
    </w:rPr>
  </w:style>
  <w:style w:type="paragraph" w:customStyle="1" w:styleId="ConsTitle">
    <w:name w:val="ConsTitle"/>
    <w:rsid w:val="00C7592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table" w:styleId="a4">
    <w:name w:val="Table Grid"/>
    <w:basedOn w:val="a1"/>
    <w:uiPriority w:val="39"/>
    <w:rsid w:val="00C75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6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2024-09-12T06:54:00Z</dcterms:created>
  <dcterms:modified xsi:type="dcterms:W3CDTF">2024-09-20T07:23:00Z</dcterms:modified>
</cp:coreProperties>
</file>