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F" w:rsidRDefault="0061272F" w:rsidP="0061272F">
      <w:pPr>
        <w:spacing w:line="0" w:lineRule="atLeast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АДМИНИСТРАЦИЯ МУНИЦИПАЛЬНОГО ОБРАЗОВАНИЯ </w:t>
      </w:r>
    </w:p>
    <w:p w:rsidR="0061272F" w:rsidRDefault="0061272F" w:rsidP="0061272F">
      <w:pPr>
        <w:spacing w:line="0" w:lineRule="atLeast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УРЕНО-КАРЛИНСКОЕ СЕЛЬСКОЕ ПОСЕЛЕНИЕ</w:t>
      </w:r>
    </w:p>
    <w:p w:rsidR="0061272F" w:rsidRDefault="0061272F" w:rsidP="0061272F">
      <w:pPr>
        <w:spacing w:line="0" w:lineRule="atLeast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КАРСУНСКОГО РАЙОНА  УЛЬЯНОВСКОЙ ОБЛАСТИ</w:t>
      </w:r>
    </w:p>
    <w:p w:rsidR="0061272F" w:rsidRDefault="0061272F" w:rsidP="0061272F">
      <w:pPr>
        <w:pStyle w:val="a3"/>
        <w:rPr>
          <w:rFonts w:ascii="PT Astra Serif" w:hAnsi="PT Astra Serif"/>
          <w:b/>
          <w:bCs/>
          <w:sz w:val="24"/>
        </w:rPr>
      </w:pPr>
    </w:p>
    <w:p w:rsidR="0061272F" w:rsidRDefault="0061272F" w:rsidP="0061272F">
      <w:pPr>
        <w:pStyle w:val="a3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ПОСТАНОВЛЕНИЕ</w:t>
      </w:r>
    </w:p>
    <w:p w:rsidR="0061272F" w:rsidRDefault="0061272F" w:rsidP="0061272F">
      <w:pPr>
        <w:pStyle w:val="a3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с.Урено-Карлинское</w:t>
      </w:r>
    </w:p>
    <w:p w:rsidR="0061272F" w:rsidRDefault="0061272F" w:rsidP="0061272F">
      <w:pPr>
        <w:pStyle w:val="a3"/>
        <w:spacing w:line="360" w:lineRule="auto"/>
        <w:rPr>
          <w:rFonts w:ascii="PT Astra Serif" w:hAnsi="PT Astra Serif"/>
          <w:b/>
          <w:bCs/>
          <w:sz w:val="24"/>
        </w:rPr>
      </w:pPr>
    </w:p>
    <w:p w:rsidR="0061272F" w:rsidRDefault="0061272F" w:rsidP="0061272F">
      <w:pPr>
        <w:pStyle w:val="a3"/>
        <w:spacing w:line="360" w:lineRule="auto"/>
        <w:jc w:val="left"/>
        <w:rPr>
          <w:rFonts w:ascii="PT Astra Serif" w:hAnsi="PT Astra Serif"/>
          <w:b/>
          <w:bCs/>
          <w:sz w:val="24"/>
        </w:rPr>
      </w:pPr>
    </w:p>
    <w:p w:rsidR="0061272F" w:rsidRDefault="003737C2" w:rsidP="0061272F">
      <w:pPr>
        <w:pStyle w:val="a3"/>
        <w:spacing w:line="36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15</w:t>
      </w:r>
      <w:bookmarkStart w:id="0" w:name="_GoBack"/>
      <w:bookmarkEnd w:id="0"/>
      <w:r w:rsidR="00650DCB">
        <w:rPr>
          <w:rFonts w:ascii="PT Astra Serif" w:hAnsi="PT Astra Serif"/>
          <w:sz w:val="24"/>
        </w:rPr>
        <w:t xml:space="preserve"> ию</w:t>
      </w:r>
      <w:r w:rsidR="0061272F">
        <w:rPr>
          <w:rFonts w:ascii="PT Astra Serif" w:hAnsi="PT Astra Serif"/>
          <w:sz w:val="24"/>
        </w:rPr>
        <w:t>ля 2024 г.</w:t>
      </w:r>
      <w:r w:rsidR="0061272F">
        <w:rPr>
          <w:rFonts w:ascii="PT Astra Serif" w:hAnsi="PT Astra Serif"/>
          <w:sz w:val="24"/>
        </w:rPr>
        <w:tab/>
      </w:r>
      <w:r w:rsidR="0061272F">
        <w:rPr>
          <w:rFonts w:ascii="PT Astra Serif" w:hAnsi="PT Astra Serif"/>
          <w:sz w:val="24"/>
        </w:rPr>
        <w:tab/>
        <w:t xml:space="preserve">     </w:t>
      </w:r>
      <w:r w:rsidR="0061272F">
        <w:rPr>
          <w:rFonts w:ascii="PT Astra Serif" w:hAnsi="PT Astra Serif"/>
          <w:sz w:val="24"/>
        </w:rPr>
        <w:tab/>
      </w:r>
      <w:r w:rsidR="0061272F">
        <w:rPr>
          <w:rFonts w:ascii="PT Astra Serif" w:hAnsi="PT Astra Serif"/>
          <w:sz w:val="24"/>
        </w:rPr>
        <w:tab/>
      </w:r>
      <w:r w:rsidR="0061272F">
        <w:rPr>
          <w:rFonts w:ascii="PT Astra Serif" w:hAnsi="PT Astra Serif"/>
          <w:sz w:val="24"/>
        </w:rPr>
        <w:tab/>
      </w:r>
      <w:r w:rsidR="0061272F">
        <w:rPr>
          <w:rFonts w:ascii="PT Astra Serif" w:hAnsi="PT Astra Serif"/>
          <w:sz w:val="24"/>
        </w:rPr>
        <w:tab/>
        <w:t xml:space="preserve">                </w:t>
      </w:r>
      <w:r>
        <w:rPr>
          <w:rFonts w:ascii="PT Astra Serif" w:hAnsi="PT Astra Serif"/>
          <w:sz w:val="24"/>
        </w:rPr>
        <w:t xml:space="preserve">                             № 51</w:t>
      </w:r>
    </w:p>
    <w:p w:rsidR="0061272F" w:rsidRDefault="0061272F" w:rsidP="0061272F">
      <w:pPr>
        <w:pStyle w:val="a3"/>
        <w:spacing w:line="36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 xml:space="preserve">  Экз.№______ </w:t>
      </w:r>
    </w:p>
    <w:p w:rsidR="0061272F" w:rsidRDefault="0061272F" w:rsidP="0061272F">
      <w:pPr>
        <w:pStyle w:val="a3"/>
        <w:rPr>
          <w:rFonts w:ascii="PT Astra Serif" w:hAnsi="PT Astra Serif"/>
          <w:bCs/>
          <w:sz w:val="24"/>
        </w:rPr>
      </w:pPr>
    </w:p>
    <w:p w:rsidR="0061272F" w:rsidRDefault="0061272F" w:rsidP="0061272F">
      <w:pPr>
        <w:rPr>
          <w:rFonts w:ascii="PT Astra Serif" w:hAnsi="PT Astra Serif"/>
        </w:rPr>
      </w:pPr>
    </w:p>
    <w:p w:rsidR="0061272F" w:rsidRDefault="0061272F" w:rsidP="0061272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предоставлении земельного участка в собственность </w:t>
      </w:r>
    </w:p>
    <w:p w:rsidR="0061272F" w:rsidRDefault="0061272F" w:rsidP="0061272F">
      <w:pPr>
        <w:ind w:firstLine="709"/>
        <w:jc w:val="both"/>
        <w:rPr>
          <w:rFonts w:ascii="PT Astra Serif" w:hAnsi="PT Astra Serif"/>
        </w:rPr>
      </w:pPr>
    </w:p>
    <w:p w:rsidR="0061272F" w:rsidRDefault="0061272F" w:rsidP="0061272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заявления от </w:t>
      </w:r>
      <w:r w:rsidR="00650DCB">
        <w:rPr>
          <w:rFonts w:ascii="PT Astra Serif" w:hAnsi="PT Astra Serif"/>
        </w:rPr>
        <w:t xml:space="preserve">  ООО «Агропромышленная компания Весенний сюжет» в лице Генерального директора Исаева Юрия Евгеньевича</w:t>
      </w:r>
      <w:r>
        <w:rPr>
          <w:rFonts w:ascii="PT Astra Serif" w:hAnsi="PT Astra Serif"/>
        </w:rPr>
        <w:t xml:space="preserve"> и </w:t>
      </w:r>
      <w:r>
        <w:rPr>
          <w:rFonts w:ascii="PT Astra Serif" w:hAnsi="PT Astra Serif"/>
          <w:color w:val="000000"/>
          <w:lang w:eastAsia="ar-SA"/>
        </w:rPr>
        <w:t xml:space="preserve">в соответствии  </w:t>
      </w:r>
      <w:r>
        <w:rPr>
          <w:rFonts w:ascii="PT Astra Serif" w:hAnsi="PT Astra Serif"/>
        </w:rPr>
        <w:t>со статьей 39.3  Земельного кодекса Российской Федерации</w:t>
      </w:r>
      <w:r>
        <w:rPr>
          <w:rFonts w:ascii="PT Astra Serif" w:hAnsi="PT Astra Serif"/>
          <w:lang w:val="x-none" w:eastAsia="ar-SA"/>
        </w:rPr>
        <w:t>,</w:t>
      </w:r>
      <w:r>
        <w:rPr>
          <w:rFonts w:ascii="PT Astra Serif" w:hAnsi="PT Astra Serif"/>
        </w:rPr>
        <w:t xml:space="preserve"> руководствуясь статьями 37, 38, 50 Устава муниципального образования Урено-Карлинское сельское поселение сельское поселение Карсунского района Ульяновской области, администрация </w:t>
      </w:r>
      <w:proofErr w:type="gramStart"/>
      <w:r>
        <w:rPr>
          <w:rFonts w:ascii="PT Astra Serif" w:hAnsi="PT Astra Serif"/>
        </w:rPr>
        <w:t>п</w:t>
      </w:r>
      <w:proofErr w:type="gramEnd"/>
      <w:r>
        <w:rPr>
          <w:rFonts w:ascii="PT Astra Serif" w:hAnsi="PT Astra Serif"/>
        </w:rPr>
        <w:t xml:space="preserve"> о с т а н о в л я е т:</w:t>
      </w:r>
    </w:p>
    <w:p w:rsidR="0061272F" w:rsidRDefault="0061272F" w:rsidP="0061272F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Предостави</w:t>
      </w:r>
      <w:r w:rsidR="00650DCB">
        <w:rPr>
          <w:rFonts w:ascii="PT Astra Serif" w:hAnsi="PT Astra Serif"/>
        </w:rPr>
        <w:t>ть  ООО «Агропромышленная компания Весенний сюжет»</w:t>
      </w:r>
      <w:r>
        <w:rPr>
          <w:rFonts w:ascii="PT Astra Serif" w:hAnsi="PT Astra Serif"/>
        </w:rPr>
        <w:t xml:space="preserve"> земельный участок общей площадью </w:t>
      </w:r>
      <w:r w:rsidR="00650DCB">
        <w:rPr>
          <w:rFonts w:ascii="PT Astra Serif" w:hAnsi="PT Astra Serif"/>
          <w:color w:val="000000"/>
        </w:rPr>
        <w:t>615582+/-157,68</w:t>
      </w:r>
      <w:r>
        <w:rPr>
          <w:rFonts w:ascii="PT Astra Serif" w:hAnsi="PT Astra Serif"/>
          <w:color w:val="000000"/>
        </w:rPr>
        <w:t xml:space="preserve"> кв. м. с кадастров</w:t>
      </w:r>
      <w:r w:rsidR="00650DCB">
        <w:rPr>
          <w:rFonts w:ascii="PT Astra Serif" w:hAnsi="PT Astra Serif"/>
          <w:color w:val="000000"/>
        </w:rPr>
        <w:t>ым номером 73:05:020201:483</w:t>
      </w:r>
      <w:r>
        <w:rPr>
          <w:rFonts w:ascii="PT Astra Serif" w:hAnsi="PT Astra Serif"/>
          <w:color w:val="000000"/>
        </w:rPr>
        <w:t xml:space="preserve">, расположенный по адресу: Ульяновская область, </w:t>
      </w:r>
      <w:proofErr w:type="spellStart"/>
      <w:r>
        <w:rPr>
          <w:rFonts w:ascii="PT Astra Serif" w:hAnsi="PT Astra Serif"/>
          <w:color w:val="000000"/>
        </w:rPr>
        <w:t>Карсунский</w:t>
      </w:r>
      <w:proofErr w:type="spellEnd"/>
      <w:r>
        <w:rPr>
          <w:rFonts w:ascii="PT Astra Serif" w:hAnsi="PT Astra Serif"/>
          <w:color w:val="000000"/>
        </w:rPr>
        <w:t xml:space="preserve"> район, МО Урено-Карлинское сельское поселение</w:t>
      </w:r>
      <w:r>
        <w:rPr>
          <w:rFonts w:ascii="PT Astra Serif" w:hAnsi="PT Astra Serif"/>
        </w:rPr>
        <w:t>, с. Урено-Карлинское, категория земель:</w:t>
      </w:r>
      <w:r>
        <w:rPr>
          <w:rFonts w:ascii="PT Astra Serif" w:hAnsi="PT Astra Serif"/>
          <w:color w:val="000000"/>
        </w:rPr>
        <w:t xml:space="preserve"> земли сельскохозяйственного назначения, вид разрешенного использования:  для сельскохозяйственной деятельности</w:t>
      </w:r>
      <w:r>
        <w:rPr>
          <w:rFonts w:ascii="PT Astra Serif" w:hAnsi="PT Astra Serif"/>
        </w:rPr>
        <w:t>, в собственность за плату.</w:t>
      </w:r>
    </w:p>
    <w:p w:rsidR="0061272F" w:rsidRDefault="0061272F" w:rsidP="0061272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2. Специалисту по благоустройству администрации муниципального образования Урено-Карлинское сельское поселение Карсунского района Ульяновской области подготовить проект договора купли-продажи земельного участка в течение двух рабочих дней со дня принятия постановления и направить проекты указанного договора для подписания заявителю.</w:t>
      </w:r>
    </w:p>
    <w:p w:rsidR="0061272F" w:rsidRDefault="0061272F" w:rsidP="0061272F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</w:t>
      </w:r>
      <w:r w:rsidR="00650DCB">
        <w:rPr>
          <w:rFonts w:ascii="PT Astra Serif" w:hAnsi="PT Astra Serif"/>
        </w:rPr>
        <w:t xml:space="preserve">.  ООО «Агропромышленная компания Весенний сюжет» в лице Генерального директора Исаева Юрия Евгеньевича </w:t>
      </w:r>
      <w:r>
        <w:rPr>
          <w:rFonts w:ascii="PT Astra Serif" w:hAnsi="PT Astra Serif"/>
        </w:rPr>
        <w:t>подписать и представить в Администрацию муниципального образования Урено-Карлинское сельское поселение Карсунского района Ульяновской области  проекты договора купли-продажи земельного участка не позднее чем в течение тридцати дней со  дня  получения проектов указанного договора.</w:t>
      </w:r>
    </w:p>
    <w:p w:rsidR="0061272F" w:rsidRDefault="0061272F" w:rsidP="0061272F">
      <w:pPr>
        <w:tabs>
          <w:tab w:val="left" w:pos="709"/>
        </w:tabs>
        <w:jc w:val="both"/>
        <w:rPr>
          <w:rFonts w:ascii="PT Astra Serif" w:hAnsi="PT Astra Serif"/>
          <w:b/>
          <w:bCs/>
        </w:rPr>
      </w:pPr>
    </w:p>
    <w:p w:rsidR="0061272F" w:rsidRDefault="0061272F" w:rsidP="0061272F">
      <w:pPr>
        <w:tabs>
          <w:tab w:val="left" w:pos="709"/>
        </w:tabs>
        <w:jc w:val="both"/>
        <w:rPr>
          <w:rFonts w:ascii="PT Astra Serif" w:hAnsi="PT Astra Serif"/>
          <w:b/>
          <w:bCs/>
        </w:rPr>
      </w:pPr>
    </w:p>
    <w:p w:rsidR="0061272F" w:rsidRDefault="0061272F" w:rsidP="006127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 w:rsidR="0061272F" w:rsidRDefault="0061272F" w:rsidP="006127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61272F" w:rsidRDefault="0061272F" w:rsidP="006127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Урено-Карлинское сельское поселение                                                            </w:t>
      </w:r>
      <w:proofErr w:type="spellStart"/>
      <w:r>
        <w:rPr>
          <w:rFonts w:ascii="PT Astra Serif" w:hAnsi="PT Astra Serif"/>
        </w:rPr>
        <w:t>В.В.Кожевников</w:t>
      </w:r>
      <w:proofErr w:type="spellEnd"/>
      <w:r>
        <w:rPr>
          <w:rFonts w:ascii="PT Astra Serif" w:hAnsi="PT Astra Serif"/>
        </w:rPr>
        <w:tab/>
      </w:r>
    </w:p>
    <w:p w:rsidR="0061272F" w:rsidRDefault="0061272F" w:rsidP="0061272F">
      <w:pPr>
        <w:rPr>
          <w:rFonts w:ascii="PT Astra Serif" w:hAnsi="PT Astra Serif"/>
        </w:rPr>
      </w:pPr>
    </w:p>
    <w:p w:rsidR="0061272F" w:rsidRDefault="0061272F" w:rsidP="0061272F"/>
    <w:p w:rsidR="005649A4" w:rsidRDefault="005649A4"/>
    <w:sectPr w:rsidR="0056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1"/>
    <w:rsid w:val="003737C2"/>
    <w:rsid w:val="005649A4"/>
    <w:rsid w:val="0061272F"/>
    <w:rsid w:val="00650DCB"/>
    <w:rsid w:val="009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272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61272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272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61272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2024-07-17T07:39:00Z</dcterms:created>
  <dcterms:modified xsi:type="dcterms:W3CDTF">2024-07-22T07:22:00Z</dcterms:modified>
</cp:coreProperties>
</file>