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0E" w:rsidRDefault="0098340E" w:rsidP="00F94D53">
      <w:pPr>
        <w:spacing w:line="0" w:lineRule="atLeast"/>
        <w:rPr>
          <w:b/>
          <w:sz w:val="32"/>
          <w:szCs w:val="32"/>
        </w:rPr>
      </w:pPr>
    </w:p>
    <w:p w:rsidR="008E5CCC" w:rsidRDefault="008E5CCC" w:rsidP="008E5CCC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 УРЕНО-КАРЛИНСКОЕ СЕЛЬСКОЕ ПОСЕЛЕНИЕ</w:t>
      </w:r>
    </w:p>
    <w:p w:rsidR="008E5CCC" w:rsidRDefault="008E5CCC" w:rsidP="008E5CCC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КАРСУНСКОГО РАЙОНА  УЛЬЯНОВСКОЙ ОБЛАСТИ</w:t>
      </w:r>
    </w:p>
    <w:p w:rsidR="008E5CCC" w:rsidRDefault="008E5CCC" w:rsidP="008E5CCC">
      <w:pPr>
        <w:spacing w:line="0" w:lineRule="atLeast"/>
        <w:jc w:val="center"/>
        <w:rPr>
          <w:sz w:val="32"/>
          <w:szCs w:val="32"/>
        </w:rPr>
      </w:pPr>
    </w:p>
    <w:p w:rsidR="008E5CCC" w:rsidRDefault="008E5CCC" w:rsidP="008E5CCC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E5CCC" w:rsidRDefault="008E5CCC" w:rsidP="008E5CCC">
      <w:pPr>
        <w:spacing w:line="0" w:lineRule="atLeast"/>
        <w:jc w:val="center"/>
      </w:pPr>
      <w:r>
        <w:t>с. Урено-Карлинское</w:t>
      </w:r>
    </w:p>
    <w:p w:rsidR="008E5CCC" w:rsidRDefault="008E5CCC" w:rsidP="008E5CCC">
      <w:pPr>
        <w:spacing w:line="0" w:lineRule="atLeast"/>
        <w:jc w:val="center"/>
        <w:rPr>
          <w:sz w:val="28"/>
          <w:szCs w:val="28"/>
        </w:rPr>
      </w:pPr>
    </w:p>
    <w:p w:rsidR="008E5CCC" w:rsidRDefault="00F352AF" w:rsidP="008E5CC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29.12.20</w:t>
      </w:r>
      <w:r w:rsidR="001F311C">
        <w:rPr>
          <w:sz w:val="28"/>
          <w:szCs w:val="28"/>
        </w:rPr>
        <w:t>23</w:t>
      </w:r>
      <w:r w:rsidR="008E5CCC">
        <w:rPr>
          <w:sz w:val="28"/>
          <w:szCs w:val="28"/>
        </w:rPr>
        <w:t xml:space="preserve">г.                                                                                      </w:t>
      </w:r>
      <w:r w:rsidR="001F311C">
        <w:rPr>
          <w:sz w:val="28"/>
          <w:szCs w:val="28"/>
        </w:rPr>
        <w:t xml:space="preserve">             </w:t>
      </w:r>
      <w:r w:rsidR="00F94D53">
        <w:rPr>
          <w:sz w:val="28"/>
          <w:szCs w:val="28"/>
        </w:rPr>
        <w:t xml:space="preserve"> № </w:t>
      </w:r>
      <w:r w:rsidR="00B41429">
        <w:rPr>
          <w:sz w:val="28"/>
          <w:szCs w:val="28"/>
        </w:rPr>
        <w:t>112</w:t>
      </w:r>
    </w:p>
    <w:p w:rsidR="008E5CCC" w:rsidRDefault="008E5CCC" w:rsidP="008E5CCC">
      <w:pPr>
        <w:spacing w:line="0" w:lineRule="atLeast"/>
        <w:rPr>
          <w:sz w:val="26"/>
          <w:szCs w:val="26"/>
        </w:rPr>
      </w:pPr>
    </w:p>
    <w:p w:rsidR="008E5CCC" w:rsidRDefault="008E5CCC" w:rsidP="008E5CCC">
      <w:pPr>
        <w:pStyle w:val="a8"/>
        <w:spacing w:line="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 программы</w:t>
      </w:r>
    </w:p>
    <w:p w:rsidR="008E5CCC" w:rsidRDefault="008E5CCC" w:rsidP="008E5CC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</w:rPr>
        <w:t>«</w:t>
      </w:r>
      <w:r>
        <w:rPr>
          <w:b/>
          <w:sz w:val="28"/>
          <w:szCs w:val="28"/>
        </w:rPr>
        <w:t xml:space="preserve">Использование и охрана земель муниципального образования </w:t>
      </w:r>
    </w:p>
    <w:p w:rsidR="008E5CCC" w:rsidRDefault="008E5CCC" w:rsidP="008E5CCC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Урено-Карлинское сельское поселение</w:t>
      </w:r>
      <w:r>
        <w:rPr>
          <w:sz w:val="28"/>
          <w:szCs w:val="28"/>
        </w:rPr>
        <w:t xml:space="preserve"> </w:t>
      </w:r>
      <w:r w:rsidR="001F311C">
        <w:rPr>
          <w:b/>
          <w:bCs/>
          <w:sz w:val="28"/>
          <w:szCs w:val="28"/>
        </w:rPr>
        <w:t>на 2024 -2028</w:t>
      </w:r>
      <w:r>
        <w:rPr>
          <w:b/>
          <w:bCs/>
          <w:sz w:val="28"/>
          <w:szCs w:val="28"/>
        </w:rPr>
        <w:t xml:space="preserve"> годы»</w:t>
      </w:r>
    </w:p>
    <w:p w:rsidR="008E5CCC" w:rsidRDefault="008E5CCC" w:rsidP="008E5CCC">
      <w:pPr>
        <w:pStyle w:val="a4"/>
        <w:spacing w:line="0" w:lineRule="atLeast"/>
        <w:ind w:firstLine="567"/>
        <w:jc w:val="right"/>
        <w:rPr>
          <w:sz w:val="24"/>
        </w:rPr>
      </w:pPr>
    </w:p>
    <w:p w:rsidR="008E5CCC" w:rsidRPr="00782ABA" w:rsidRDefault="008E5CCC" w:rsidP="00782ABA">
      <w:pPr>
        <w:pStyle w:val="a8"/>
        <w:spacing w:line="0" w:lineRule="atLeast"/>
        <w:ind w:firstLine="708"/>
        <w:rPr>
          <w:sz w:val="28"/>
          <w:szCs w:val="28"/>
        </w:rPr>
      </w:pPr>
      <w:r w:rsidRPr="00782ABA">
        <w:rPr>
          <w:sz w:val="28"/>
          <w:szCs w:val="28"/>
        </w:rPr>
        <w:t xml:space="preserve">Руководствуясь Земельным </w:t>
      </w:r>
      <w:r w:rsidRPr="00782ABA">
        <w:rPr>
          <w:rFonts w:cs="Calibri"/>
          <w:sz w:val="28"/>
          <w:szCs w:val="28"/>
        </w:rPr>
        <w:t xml:space="preserve">кодексом РФ, Федеральным законом от 6 октября 2003 года № 131-ФЗ "Об общих принципах организации местного самоуправления в Российской Федерации, </w:t>
      </w:r>
      <w:r w:rsidRPr="00782ABA">
        <w:rPr>
          <w:sz w:val="28"/>
          <w:szCs w:val="28"/>
        </w:rPr>
        <w:t xml:space="preserve">руководствуясь статьями 8,34 Устава муниципального образования Урено-Карлинское сельское поселение, администрация  </w:t>
      </w:r>
      <w:r w:rsidRPr="00782ABA">
        <w:rPr>
          <w:rFonts w:ascii="Times New Roman CYR" w:hAnsi="Times New Roman CYR" w:cs="Times New Roman CYR"/>
          <w:sz w:val="28"/>
          <w:szCs w:val="28"/>
        </w:rPr>
        <w:t xml:space="preserve">постановляет: </w:t>
      </w:r>
    </w:p>
    <w:p w:rsidR="008E5CCC" w:rsidRPr="00782ABA" w:rsidRDefault="008E5CCC" w:rsidP="00782ABA">
      <w:pPr>
        <w:pStyle w:val="a8"/>
        <w:numPr>
          <w:ilvl w:val="0"/>
          <w:numId w:val="1"/>
        </w:numPr>
        <w:spacing w:line="0" w:lineRule="atLeast"/>
        <w:ind w:left="0" w:firstLine="708"/>
        <w:outlineLvl w:val="0"/>
        <w:rPr>
          <w:sz w:val="28"/>
          <w:szCs w:val="28"/>
        </w:rPr>
      </w:pPr>
      <w:r w:rsidRPr="00782ABA">
        <w:rPr>
          <w:sz w:val="28"/>
          <w:szCs w:val="28"/>
        </w:rPr>
        <w:t xml:space="preserve">Утвердить муниципальную </w:t>
      </w:r>
      <w:r w:rsidRPr="00782ABA">
        <w:rPr>
          <w:bCs/>
          <w:sz w:val="28"/>
          <w:szCs w:val="28"/>
        </w:rPr>
        <w:t>программу «Использование и охрана земель муниципального образования Урено-Карли</w:t>
      </w:r>
      <w:r w:rsidR="001F311C" w:rsidRPr="00782ABA">
        <w:rPr>
          <w:bCs/>
          <w:sz w:val="28"/>
          <w:szCs w:val="28"/>
        </w:rPr>
        <w:t>нское сельское поселение на 2024 -2028</w:t>
      </w:r>
      <w:r w:rsidRPr="00782ABA">
        <w:rPr>
          <w:bCs/>
          <w:sz w:val="28"/>
          <w:szCs w:val="28"/>
        </w:rPr>
        <w:t xml:space="preserve"> годы» (далее - Программа)</w:t>
      </w:r>
      <w:r w:rsidRPr="00782ABA">
        <w:rPr>
          <w:sz w:val="28"/>
          <w:szCs w:val="28"/>
        </w:rPr>
        <w:t xml:space="preserve"> (прилагается).</w:t>
      </w:r>
    </w:p>
    <w:p w:rsidR="00782ABA" w:rsidRPr="00782ABA" w:rsidRDefault="00782ABA" w:rsidP="00782ABA">
      <w:pPr>
        <w:spacing w:line="0" w:lineRule="atLeast"/>
        <w:rPr>
          <w:sz w:val="28"/>
          <w:szCs w:val="28"/>
        </w:rPr>
      </w:pPr>
      <w:r w:rsidRPr="00782ABA">
        <w:rPr>
          <w:rFonts w:ascii="PT Astra Serif" w:hAnsi="PT Astra Serif"/>
          <w:sz w:val="28"/>
        </w:rPr>
        <w:t xml:space="preserve">        2. Постановление от 01.11.2018 № 108</w:t>
      </w:r>
      <w:r>
        <w:rPr>
          <w:rFonts w:ascii="PT Astra Serif" w:hAnsi="PT Astra Serif"/>
          <w:sz w:val="28"/>
        </w:rPr>
        <w:t xml:space="preserve"> </w:t>
      </w:r>
      <w:r w:rsidRPr="00782ABA">
        <w:rPr>
          <w:rFonts w:ascii="PT Astra Serif" w:hAnsi="PT Astra Serif"/>
          <w:sz w:val="28"/>
        </w:rPr>
        <w:t xml:space="preserve">  </w:t>
      </w:r>
      <w:r w:rsidR="00F94D53">
        <w:rPr>
          <w:rFonts w:ascii="PT Astra Serif" w:hAnsi="PT Astra Serif"/>
          <w:sz w:val="28"/>
          <w:szCs w:val="28"/>
        </w:rPr>
        <w:t>о</w:t>
      </w:r>
      <w:r w:rsidRPr="00782ABA">
        <w:rPr>
          <w:rFonts w:ascii="PT Astra Serif" w:hAnsi="PT Astra Serif"/>
          <w:sz w:val="28"/>
          <w:szCs w:val="28"/>
        </w:rPr>
        <w:t xml:space="preserve">б  утверждении  муниципальной  программы </w:t>
      </w:r>
      <w:r w:rsidRPr="00782ABA">
        <w:t>«</w:t>
      </w:r>
      <w:r w:rsidRPr="00782ABA">
        <w:rPr>
          <w:sz w:val="28"/>
          <w:szCs w:val="28"/>
        </w:rPr>
        <w:t xml:space="preserve">Использование и охрана земель муниципального образования </w:t>
      </w:r>
    </w:p>
    <w:p w:rsidR="00782ABA" w:rsidRPr="00782ABA" w:rsidRDefault="00782ABA" w:rsidP="00782ABA">
      <w:pPr>
        <w:spacing w:line="0" w:lineRule="atLeast"/>
        <w:rPr>
          <w:bCs/>
          <w:sz w:val="28"/>
          <w:szCs w:val="28"/>
        </w:rPr>
      </w:pPr>
      <w:r w:rsidRPr="00782ABA">
        <w:rPr>
          <w:sz w:val="28"/>
          <w:szCs w:val="28"/>
        </w:rPr>
        <w:t xml:space="preserve">Урено-Карлинское сельское поселение </w:t>
      </w:r>
      <w:r w:rsidR="003650EC">
        <w:rPr>
          <w:bCs/>
          <w:sz w:val="28"/>
          <w:szCs w:val="28"/>
        </w:rPr>
        <w:t>на 2019 -2023</w:t>
      </w:r>
      <w:bookmarkStart w:id="0" w:name="_GoBack"/>
      <w:bookmarkEnd w:id="0"/>
      <w:r w:rsidRPr="00782ABA">
        <w:rPr>
          <w:bCs/>
          <w:sz w:val="28"/>
          <w:szCs w:val="28"/>
        </w:rPr>
        <w:t xml:space="preserve"> годы»</w:t>
      </w:r>
      <w:r w:rsidRPr="00782ABA">
        <w:rPr>
          <w:rFonts w:ascii="PT Astra Serif" w:hAnsi="PT Astra Serif"/>
          <w:sz w:val="28"/>
        </w:rPr>
        <w:t xml:space="preserve"> признать  утратившим  силу.</w:t>
      </w:r>
    </w:p>
    <w:p w:rsidR="008E5CCC" w:rsidRPr="00782ABA" w:rsidRDefault="00782ABA" w:rsidP="00782ABA">
      <w:pPr>
        <w:spacing w:line="0" w:lineRule="atLeast"/>
        <w:rPr>
          <w:sz w:val="28"/>
          <w:szCs w:val="28"/>
        </w:rPr>
      </w:pPr>
      <w:r w:rsidRPr="00782ABA">
        <w:t xml:space="preserve">            3</w:t>
      </w:r>
      <w:r w:rsidR="008E5CCC" w:rsidRPr="00782ABA">
        <w:rPr>
          <w:sz w:val="28"/>
          <w:szCs w:val="28"/>
        </w:rPr>
        <w:t xml:space="preserve">. </w:t>
      </w:r>
      <w:proofErr w:type="gramStart"/>
      <w:r w:rsidR="008E5CCC" w:rsidRPr="00782ABA">
        <w:rPr>
          <w:sz w:val="28"/>
          <w:szCs w:val="28"/>
        </w:rPr>
        <w:t>Контроль  за</w:t>
      </w:r>
      <w:proofErr w:type="gramEnd"/>
      <w:r w:rsidR="008E5CCC" w:rsidRPr="00782ABA">
        <w:rPr>
          <w:sz w:val="28"/>
          <w:szCs w:val="28"/>
        </w:rPr>
        <w:t xml:space="preserve"> ходом реализации  Программы оставляю за собой.</w:t>
      </w:r>
    </w:p>
    <w:p w:rsidR="008E5CCC" w:rsidRPr="00782ABA" w:rsidRDefault="008E5CCC" w:rsidP="00782ABA">
      <w:pPr>
        <w:pStyle w:val="Default"/>
        <w:tabs>
          <w:tab w:val="left" w:pos="709"/>
        </w:tabs>
        <w:spacing w:line="0" w:lineRule="atLeast"/>
        <w:ind w:firstLine="708"/>
        <w:rPr>
          <w:sz w:val="28"/>
          <w:szCs w:val="28"/>
        </w:rPr>
      </w:pPr>
      <w:r w:rsidRPr="00782ABA">
        <w:rPr>
          <w:sz w:val="28"/>
          <w:szCs w:val="28"/>
        </w:rPr>
        <w:t>3. Настоящее постановление вступает в силу</w:t>
      </w:r>
      <w:r w:rsidR="001F311C" w:rsidRPr="00782ABA">
        <w:rPr>
          <w:sz w:val="28"/>
          <w:szCs w:val="28"/>
        </w:rPr>
        <w:t xml:space="preserve"> с 01 января 2024</w:t>
      </w:r>
      <w:r w:rsidRPr="00782ABA">
        <w:rPr>
          <w:sz w:val="28"/>
          <w:szCs w:val="28"/>
        </w:rPr>
        <w:t xml:space="preserve">  после дня его</w:t>
      </w:r>
      <w:r w:rsidR="001F311C" w:rsidRPr="00782ABA">
        <w:rPr>
          <w:sz w:val="28"/>
          <w:szCs w:val="28"/>
        </w:rPr>
        <w:t xml:space="preserve"> опубликования</w:t>
      </w:r>
      <w:r w:rsidRPr="00782ABA">
        <w:rPr>
          <w:sz w:val="28"/>
          <w:szCs w:val="28"/>
        </w:rPr>
        <w:t xml:space="preserve"> </w:t>
      </w:r>
      <w:r w:rsidR="001F311C" w:rsidRPr="00782ABA">
        <w:rPr>
          <w:sz w:val="28"/>
          <w:szCs w:val="28"/>
        </w:rPr>
        <w:t>(</w:t>
      </w:r>
      <w:r w:rsidRPr="00782ABA">
        <w:rPr>
          <w:sz w:val="28"/>
          <w:szCs w:val="28"/>
        </w:rPr>
        <w:t>обнародования</w:t>
      </w:r>
      <w:r w:rsidR="001F311C" w:rsidRPr="00782ABA">
        <w:rPr>
          <w:sz w:val="28"/>
          <w:szCs w:val="28"/>
        </w:rPr>
        <w:t>)</w:t>
      </w:r>
      <w:r w:rsidRPr="00782ABA">
        <w:rPr>
          <w:sz w:val="28"/>
          <w:szCs w:val="28"/>
        </w:rPr>
        <w:t>.</w:t>
      </w:r>
    </w:p>
    <w:p w:rsidR="008E5CCC" w:rsidRPr="00782ABA" w:rsidRDefault="008E5CCC" w:rsidP="00782ABA">
      <w:pPr>
        <w:spacing w:line="0" w:lineRule="atLeast"/>
        <w:rPr>
          <w:sz w:val="28"/>
          <w:szCs w:val="28"/>
        </w:rPr>
      </w:pPr>
    </w:p>
    <w:p w:rsidR="008E5CCC" w:rsidRPr="00782ABA" w:rsidRDefault="008E5CCC" w:rsidP="00782ABA">
      <w:pPr>
        <w:spacing w:line="0" w:lineRule="atLeast"/>
      </w:pPr>
    </w:p>
    <w:p w:rsidR="008E5CCC" w:rsidRDefault="008E5CCC" w:rsidP="008E5CCC">
      <w:pPr>
        <w:spacing w:line="0" w:lineRule="atLeast"/>
        <w:jc w:val="center"/>
      </w:pPr>
    </w:p>
    <w:p w:rsidR="008E5CCC" w:rsidRDefault="008E5CCC" w:rsidP="008E5CCC">
      <w:pPr>
        <w:spacing w:line="0" w:lineRule="atLeast"/>
        <w:jc w:val="center"/>
      </w:pPr>
    </w:p>
    <w:p w:rsidR="008E5CCC" w:rsidRDefault="008E5CCC" w:rsidP="008E5CCC">
      <w:pPr>
        <w:spacing w:line="0" w:lineRule="atLeast"/>
        <w:jc w:val="center"/>
      </w:pPr>
    </w:p>
    <w:p w:rsidR="008E5CCC" w:rsidRDefault="008E5CCC" w:rsidP="008E5CCC">
      <w:pPr>
        <w:spacing w:line="0" w:lineRule="atLeast"/>
        <w:jc w:val="center"/>
      </w:pPr>
    </w:p>
    <w:p w:rsidR="008E5CCC" w:rsidRDefault="008E5CCC" w:rsidP="008E5CCC">
      <w:pPr>
        <w:spacing w:line="0" w:lineRule="atLeast"/>
        <w:jc w:val="center"/>
      </w:pPr>
    </w:p>
    <w:p w:rsidR="008E5CCC" w:rsidRDefault="008E5CCC" w:rsidP="008E5CCC">
      <w:pPr>
        <w:spacing w:line="0" w:lineRule="atLeast"/>
        <w:jc w:val="center"/>
      </w:pPr>
    </w:p>
    <w:p w:rsidR="008E5CCC" w:rsidRDefault="008E5CCC" w:rsidP="008E5CCC">
      <w:pPr>
        <w:spacing w:line="0" w:lineRule="atLeast"/>
        <w:jc w:val="center"/>
      </w:pPr>
    </w:p>
    <w:p w:rsidR="008E5CCC" w:rsidRDefault="008E5CCC" w:rsidP="008E5CCC">
      <w:pPr>
        <w:spacing w:line="0" w:lineRule="atLeast"/>
        <w:jc w:val="center"/>
      </w:pPr>
    </w:p>
    <w:p w:rsidR="008E5CCC" w:rsidRDefault="008E5CCC" w:rsidP="008E5CCC">
      <w:pPr>
        <w:spacing w:line="0" w:lineRule="atLeast"/>
        <w:jc w:val="center"/>
      </w:pPr>
    </w:p>
    <w:p w:rsidR="008E5CCC" w:rsidRDefault="008E5CCC" w:rsidP="008E5CCC">
      <w:pPr>
        <w:pStyle w:val="a6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E5CCC" w:rsidRDefault="008E5CCC" w:rsidP="008E5CCC">
      <w:pPr>
        <w:pStyle w:val="a6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E5CCC" w:rsidRDefault="008E5CCC" w:rsidP="008E5CCC">
      <w:pPr>
        <w:pStyle w:val="a6"/>
        <w:spacing w:line="0" w:lineRule="atLeast"/>
      </w:pPr>
      <w:r>
        <w:rPr>
          <w:rFonts w:ascii="Times New Roman" w:hAnsi="Times New Roman"/>
          <w:sz w:val="28"/>
          <w:szCs w:val="28"/>
        </w:rPr>
        <w:t xml:space="preserve">Урено-Карлинское сельское поселение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82ABA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782ABA">
        <w:rPr>
          <w:rFonts w:ascii="Times New Roman" w:hAnsi="Times New Roman"/>
          <w:sz w:val="28"/>
          <w:szCs w:val="28"/>
        </w:rPr>
        <w:t>В.В.Кожевников</w:t>
      </w:r>
      <w:proofErr w:type="spellEnd"/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ind w:left="10"/>
        <w:rPr>
          <w:sz w:val="28"/>
          <w:szCs w:val="28"/>
        </w:rPr>
      </w:pPr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ind w:left="10"/>
        <w:rPr>
          <w:sz w:val="28"/>
          <w:szCs w:val="28"/>
        </w:rPr>
      </w:pPr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ind w:left="10"/>
        <w:rPr>
          <w:sz w:val="28"/>
          <w:szCs w:val="28"/>
        </w:rPr>
      </w:pPr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ind w:left="10"/>
        <w:rPr>
          <w:sz w:val="28"/>
          <w:szCs w:val="28"/>
        </w:rPr>
      </w:pPr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ind w:left="10"/>
        <w:rPr>
          <w:sz w:val="28"/>
          <w:szCs w:val="28"/>
        </w:rPr>
      </w:pPr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ind w:left="10"/>
        <w:rPr>
          <w:sz w:val="28"/>
          <w:szCs w:val="28"/>
        </w:rPr>
      </w:pPr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rPr>
          <w:sz w:val="28"/>
          <w:szCs w:val="28"/>
        </w:rPr>
      </w:pPr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ind w:left="1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E5CCC" w:rsidRDefault="008E5CCC" w:rsidP="008E5CCC">
      <w:pPr>
        <w:shd w:val="clear" w:color="auto" w:fill="FFFFFF"/>
        <w:tabs>
          <w:tab w:val="left" w:pos="2266"/>
          <w:tab w:val="left" w:pos="6340"/>
        </w:tabs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E5CCC" w:rsidRDefault="008E5CCC" w:rsidP="008E5CCC">
      <w:pPr>
        <w:shd w:val="clear" w:color="auto" w:fill="FFFFFF"/>
        <w:tabs>
          <w:tab w:val="left" w:pos="2266"/>
        </w:tabs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E5CCC" w:rsidRDefault="008E5CCC" w:rsidP="008E5CCC">
      <w:pPr>
        <w:shd w:val="clear" w:color="auto" w:fill="FFFFFF"/>
        <w:tabs>
          <w:tab w:val="left" w:pos="2266"/>
          <w:tab w:val="left" w:pos="5940"/>
          <w:tab w:val="left" w:pos="6220"/>
        </w:tabs>
        <w:spacing w:line="0" w:lineRule="atLeast"/>
        <w:ind w:left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Урено-Карлинское сельское поселение                      </w:t>
      </w:r>
    </w:p>
    <w:p w:rsidR="008E5CCC" w:rsidRDefault="00F352AF" w:rsidP="00B41429">
      <w:pPr>
        <w:shd w:val="clear" w:color="auto" w:fill="FFFFFF"/>
        <w:tabs>
          <w:tab w:val="left" w:pos="5300"/>
        </w:tabs>
        <w:spacing w:line="0" w:lineRule="atLeast"/>
        <w:ind w:left="10"/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98340E">
        <w:rPr>
          <w:sz w:val="28"/>
          <w:szCs w:val="28"/>
        </w:rPr>
        <w:t>.</w:t>
      </w:r>
      <w:r w:rsidR="008E5CCC">
        <w:rPr>
          <w:sz w:val="28"/>
          <w:szCs w:val="28"/>
        </w:rPr>
        <w:t>1</w:t>
      </w:r>
      <w:r w:rsidR="00B41429">
        <w:rPr>
          <w:sz w:val="28"/>
          <w:szCs w:val="28"/>
        </w:rPr>
        <w:t>2.2023 г. № 112</w:t>
      </w:r>
    </w:p>
    <w:p w:rsidR="008E5CCC" w:rsidRDefault="008E5CCC" w:rsidP="008E5CCC">
      <w:pPr>
        <w:pStyle w:val="a8"/>
        <w:spacing w:line="0" w:lineRule="atLeast"/>
        <w:ind w:left="5245"/>
        <w:jc w:val="center"/>
        <w:outlineLvl w:val="0"/>
        <w:rPr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ind w:left="5245"/>
        <w:jc w:val="center"/>
        <w:outlineLvl w:val="0"/>
        <w:rPr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ind w:left="5245"/>
        <w:jc w:val="center"/>
        <w:outlineLvl w:val="0"/>
        <w:rPr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ind w:left="5245"/>
        <w:jc w:val="center"/>
        <w:outlineLvl w:val="0"/>
        <w:rPr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ind w:left="5245"/>
        <w:jc w:val="center"/>
        <w:outlineLvl w:val="0"/>
        <w:rPr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ind w:left="5245"/>
        <w:jc w:val="center"/>
        <w:outlineLvl w:val="0"/>
        <w:rPr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40"/>
          <w:szCs w:val="40"/>
        </w:rPr>
      </w:pPr>
    </w:p>
    <w:p w:rsidR="008E5CCC" w:rsidRDefault="008E5CCC" w:rsidP="008E5CCC">
      <w:pPr>
        <w:pStyle w:val="a8"/>
        <w:spacing w:line="0" w:lineRule="atLeast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Муниципальная программа </w:t>
      </w:r>
    </w:p>
    <w:p w:rsidR="008E5CCC" w:rsidRDefault="008E5CCC" w:rsidP="008E5CCC">
      <w:pPr>
        <w:pStyle w:val="a8"/>
        <w:spacing w:line="0" w:lineRule="atLeast"/>
        <w:jc w:val="center"/>
        <w:outlineLvl w:val="0"/>
        <w:rPr>
          <w:b/>
          <w:bCs/>
          <w:sz w:val="40"/>
          <w:szCs w:val="40"/>
        </w:rPr>
      </w:pPr>
    </w:p>
    <w:p w:rsidR="008E5CCC" w:rsidRDefault="008E5CCC" w:rsidP="008E5CCC">
      <w:pPr>
        <w:pStyle w:val="a8"/>
        <w:spacing w:line="0" w:lineRule="atLeast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>
        <w:rPr>
          <w:b/>
          <w:sz w:val="28"/>
          <w:szCs w:val="28"/>
        </w:rPr>
        <w:t>Использование и охрана земель муниципального образования Урено-Карлинское сельское поселение</w:t>
      </w:r>
      <w:r>
        <w:rPr>
          <w:sz w:val="28"/>
          <w:szCs w:val="28"/>
        </w:rPr>
        <w:t xml:space="preserve"> </w:t>
      </w:r>
      <w:r w:rsidR="00782ABA">
        <w:rPr>
          <w:b/>
          <w:bCs/>
          <w:sz w:val="28"/>
          <w:szCs w:val="28"/>
        </w:rPr>
        <w:t>на 2024 -2028</w:t>
      </w:r>
      <w:r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36"/>
          <w:szCs w:val="36"/>
        </w:rPr>
        <w:t>»</w:t>
      </w: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6"/>
          <w:szCs w:val="36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40"/>
          <w:szCs w:val="40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8E5CCC" w:rsidRDefault="008E5CCC" w:rsidP="008E5CCC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</w:p>
    <w:p w:rsidR="0098340E" w:rsidRDefault="0098340E" w:rsidP="0098340E">
      <w:pPr>
        <w:pStyle w:val="a8"/>
        <w:spacing w:line="0" w:lineRule="atLeast"/>
        <w:outlineLvl w:val="0"/>
        <w:rPr>
          <w:b/>
          <w:bCs/>
          <w:sz w:val="32"/>
          <w:szCs w:val="32"/>
        </w:rPr>
      </w:pPr>
    </w:p>
    <w:p w:rsidR="0098340E" w:rsidRDefault="0098340E" w:rsidP="0098340E">
      <w:pPr>
        <w:pStyle w:val="a8"/>
        <w:spacing w:line="0" w:lineRule="atLeast"/>
        <w:outlineLvl w:val="0"/>
        <w:rPr>
          <w:b/>
          <w:bCs/>
          <w:sz w:val="32"/>
          <w:szCs w:val="32"/>
        </w:rPr>
      </w:pPr>
    </w:p>
    <w:p w:rsidR="008E5CCC" w:rsidRDefault="0098340E" w:rsidP="0098340E">
      <w:pPr>
        <w:pStyle w:val="a8"/>
        <w:spacing w:line="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8E5CCC">
        <w:rPr>
          <w:b/>
          <w:bCs/>
          <w:sz w:val="28"/>
          <w:szCs w:val="28"/>
        </w:rPr>
        <w:t>Паспорт Программы</w:t>
      </w:r>
    </w:p>
    <w:p w:rsidR="008E5CCC" w:rsidRDefault="008E5CCC" w:rsidP="008E5CCC">
      <w:pPr>
        <w:pStyle w:val="a8"/>
        <w:spacing w:line="0" w:lineRule="atLeast"/>
        <w:ind w:left="3402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6012"/>
      </w:tblGrid>
      <w:tr w:rsidR="008E5CCC" w:rsidTr="008E5CCC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Использование и охрана земель муниципального образования Урено-Карлинское сельское поселение </w:t>
            </w:r>
            <w:r w:rsidR="00782ABA">
              <w:rPr>
                <w:bCs/>
                <w:sz w:val="28"/>
                <w:szCs w:val="28"/>
              </w:rPr>
              <w:t>на 2024 -2028</w:t>
            </w:r>
            <w:r>
              <w:rPr>
                <w:bCs/>
                <w:sz w:val="28"/>
                <w:szCs w:val="28"/>
              </w:rPr>
              <w:t xml:space="preserve"> годы» </w:t>
            </w: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8E5CCC" w:rsidTr="008E5CCC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           </w:t>
            </w:r>
          </w:p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8E5CCC" w:rsidRDefault="008E5CCC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Default"/>
              <w:tabs>
                <w:tab w:val="left" w:pos="709"/>
              </w:tabs>
              <w:spacing w:line="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Федеральный закон от 06.10.2003 года №131-ФЗ «Об общих принципах организации местного самоуправления в Российской Федерации»</w:t>
            </w:r>
          </w:p>
        </w:tc>
      </w:tr>
      <w:tr w:rsidR="008E5CCC" w:rsidTr="008E5CCC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  <w:p w:rsidR="008E5CCC" w:rsidRDefault="008E5CCC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  <w:r>
              <w:rPr>
                <w:bCs/>
                <w:sz w:val="28"/>
                <w:szCs w:val="28"/>
              </w:rPr>
              <w:t xml:space="preserve"> Урено-Карлинское сельское поселение</w:t>
            </w:r>
          </w:p>
        </w:tc>
      </w:tr>
      <w:tr w:rsidR="008E5CCC" w:rsidTr="008E5CCC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  <w:r>
              <w:rPr>
                <w:bCs/>
                <w:sz w:val="28"/>
                <w:szCs w:val="28"/>
              </w:rPr>
              <w:t xml:space="preserve"> Урено-Карлинское сельское поселение</w:t>
            </w:r>
          </w:p>
        </w:tc>
      </w:tr>
      <w:tr w:rsidR="008E5CCC" w:rsidTr="008E5CCC">
        <w:trPr>
          <w:trHeight w:val="473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Программы 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муниципального образования</w:t>
            </w:r>
            <w:r>
              <w:rPr>
                <w:bCs/>
                <w:sz w:val="28"/>
                <w:szCs w:val="28"/>
              </w:rPr>
              <w:t xml:space="preserve"> Урено-Карлинское сельское поселение</w:t>
            </w:r>
          </w:p>
        </w:tc>
      </w:tr>
      <w:tr w:rsidR="008E5CCC" w:rsidTr="008E5CCC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</w:t>
            </w:r>
          </w:p>
          <w:p w:rsidR="008E5CCC" w:rsidRDefault="008E5CCC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охраны земель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bCs/>
                <w:sz w:val="28"/>
                <w:szCs w:val="28"/>
              </w:rPr>
              <w:t>Урено-Карлинское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 xml:space="preserve">, в том числе: </w:t>
            </w:r>
          </w:p>
          <w:p w:rsidR="008E5CCC" w:rsidRDefault="008E5CCC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8E5CCC" w:rsidRDefault="008E5CCC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 обеспечение рационального использования земель</w:t>
            </w:r>
          </w:p>
          <w:p w:rsidR="008E5CCC" w:rsidRDefault="008E5CCC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охраны и восстановление плодородия земель;</w:t>
            </w:r>
          </w:p>
          <w:p w:rsidR="008E5CCC" w:rsidRPr="008E5CCC" w:rsidRDefault="008E5CCC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  <w:p w:rsidR="008E5CCC" w:rsidRDefault="008E5CCC">
            <w:pPr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ведение государственного кадастрового учета объектов недвижимости, </w:t>
            </w:r>
          </w:p>
          <w:p w:rsidR="008E5CCC" w:rsidRDefault="008E5CCC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формирование сведений об объектах недвижимости, как объектах оборота и налогообложения</w:t>
            </w:r>
          </w:p>
        </w:tc>
      </w:tr>
      <w:tr w:rsidR="008E5CCC" w:rsidTr="008E5CCC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 w:rsidR="008E5CCC" w:rsidRDefault="008E5CCC">
            <w:pPr>
              <w:spacing w:line="0" w:lineRule="atLeast"/>
              <w:rPr>
                <w:sz w:val="28"/>
                <w:szCs w:val="28"/>
              </w:rPr>
            </w:pPr>
          </w:p>
          <w:p w:rsidR="008E5CCC" w:rsidRDefault="008E5CCC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1)воспроизводство плодородия земель сельскохозяйственного назначения; </w:t>
            </w:r>
          </w:p>
          <w:p w:rsidR="008E5CCC" w:rsidRDefault="008E5CCC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защита  от подтопления, заболачивания,  иссушения, уплотнения,  загрязнения отходами производства и потребления и другого негативного воздействия; </w:t>
            </w:r>
          </w:p>
          <w:p w:rsidR="008E5CCC" w:rsidRDefault="008E5CCC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деревьями и кустарниками, сорными </w:t>
            </w:r>
            <w:r>
              <w:rPr>
                <w:sz w:val="28"/>
                <w:szCs w:val="28"/>
              </w:rPr>
              <w:lastRenderedPageBreak/>
              <w:t>растениями,</w:t>
            </w:r>
          </w:p>
          <w:p w:rsidR="008E5CCC" w:rsidRDefault="008E5CCC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обеспечение организации рационального использования и охраны земель на территории муниципального образования</w:t>
            </w:r>
          </w:p>
          <w:p w:rsidR="008E5CCC" w:rsidRDefault="008E5CCC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>
              <w:rPr>
                <w:sz w:val="27"/>
                <w:szCs w:val="27"/>
              </w:rPr>
              <w:t xml:space="preserve"> обеспечение устойчивого развития территории муниципального образования Урено-Карлинское сельское поселение</w:t>
            </w:r>
          </w:p>
        </w:tc>
      </w:tr>
      <w:tr w:rsidR="008E5CCC" w:rsidTr="008E5CCC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D5" w:rsidRDefault="00EB4CD5">
            <w:pPr>
              <w:suppressAutoHyphens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ликвидации несанкционированных свалок на землях поселения</w:t>
            </w:r>
            <w:r w:rsidR="004E47E8">
              <w:rPr>
                <w:sz w:val="28"/>
                <w:szCs w:val="28"/>
              </w:rPr>
              <w:t xml:space="preserve">    2024</w:t>
            </w:r>
            <w:r w:rsidR="00A21D33">
              <w:rPr>
                <w:sz w:val="28"/>
                <w:szCs w:val="28"/>
              </w:rPr>
              <w:t>г.</w:t>
            </w:r>
            <w:r w:rsidR="004E47E8">
              <w:rPr>
                <w:sz w:val="28"/>
                <w:szCs w:val="28"/>
              </w:rPr>
              <w:t xml:space="preserve">  - 1</w:t>
            </w:r>
            <w:r w:rsidR="00A21D3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1D33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A21D33">
              <w:rPr>
                <w:sz w:val="28"/>
                <w:szCs w:val="28"/>
              </w:rPr>
              <w:t>; 2025г.-1шт; 2026г. – 1 шт.; 2027 г.- 4 шт.2028 г. – 5шт.</w:t>
            </w:r>
          </w:p>
          <w:p w:rsidR="00A21D33" w:rsidRPr="009103DE" w:rsidRDefault="00A21D33">
            <w:pPr>
              <w:suppressAutoHyphens/>
              <w:spacing w:line="0" w:lineRule="atLeast"/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sz w:val="28"/>
                <w:szCs w:val="28"/>
              </w:rPr>
              <w:t xml:space="preserve">очистке территории сельского поселения от мусора   </w:t>
            </w:r>
            <w:r w:rsidR="00F7108F">
              <w:rPr>
                <w:sz w:val="28"/>
                <w:szCs w:val="28"/>
              </w:rPr>
              <w:t xml:space="preserve"> 2027 г.- 15</w:t>
            </w:r>
            <w:r w:rsidR="009103DE">
              <w:rPr>
                <w:sz w:val="28"/>
                <w:szCs w:val="28"/>
              </w:rPr>
              <w:t>000 м</w:t>
            </w:r>
            <w:r w:rsidR="009103DE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="009103DE">
              <w:rPr>
                <w:sz w:val="28"/>
                <w:szCs w:val="28"/>
                <w:vertAlign w:val="superscript"/>
              </w:rPr>
              <w:t xml:space="preserve"> </w:t>
            </w:r>
            <w:r w:rsidR="009103DE">
              <w:rPr>
                <w:sz w:val="28"/>
                <w:szCs w:val="28"/>
              </w:rPr>
              <w:t>;</w:t>
            </w:r>
            <w:proofErr w:type="gramEnd"/>
            <w:r w:rsidR="009103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2028 г. –</w:t>
            </w:r>
            <w:r w:rsidR="009103DE">
              <w:rPr>
                <w:sz w:val="28"/>
                <w:szCs w:val="28"/>
              </w:rPr>
              <w:t xml:space="preserve"> 15000м</w:t>
            </w:r>
            <w:r w:rsidR="009103DE">
              <w:rPr>
                <w:sz w:val="28"/>
                <w:szCs w:val="28"/>
                <w:vertAlign w:val="superscript"/>
              </w:rPr>
              <w:t>2</w:t>
            </w:r>
          </w:p>
          <w:p w:rsidR="009103DE" w:rsidRDefault="008E5CCC">
            <w:pPr>
              <w:suppressAutoHyphens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благоустройство  населенных пунктов</w:t>
            </w:r>
          </w:p>
          <w:p w:rsidR="008E5CCC" w:rsidRPr="009103DE" w:rsidRDefault="009103DE">
            <w:pPr>
              <w:suppressAutoHyphens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   </w:t>
            </w:r>
          </w:p>
          <w:p w:rsidR="008E5CCC" w:rsidRDefault="008E5CCC">
            <w:pPr>
              <w:suppressAutoHyphens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улучшение качественных характеристик земель;</w:t>
            </w:r>
          </w:p>
          <w:p w:rsidR="008E5CCC" w:rsidRDefault="008E5CCC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эффективное  использование земель</w:t>
            </w:r>
          </w:p>
          <w:p w:rsidR="008E5CCC" w:rsidRDefault="008E5CCC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улучшение качественных характеристик земель сельскохозяйственного назначения; - целевое и эффективное использование земель сельскохозяйственного назначения; </w:t>
            </w:r>
          </w:p>
          <w:p w:rsidR="008E5CCC" w:rsidRDefault="008E5CCC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доходов в муниципальный бюджет от уплаты налогов.</w:t>
            </w:r>
          </w:p>
        </w:tc>
      </w:tr>
      <w:tr w:rsidR="008E5CCC" w:rsidTr="008E5CCC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            </w:t>
            </w:r>
          </w:p>
          <w:p w:rsidR="008E5CCC" w:rsidRDefault="008E5CCC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782ABA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  <w:r w:rsidR="008E5CCC">
              <w:rPr>
                <w:sz w:val="28"/>
                <w:szCs w:val="28"/>
              </w:rPr>
              <w:t xml:space="preserve">  годы</w:t>
            </w:r>
          </w:p>
        </w:tc>
      </w:tr>
      <w:tr w:rsidR="008E5CCC" w:rsidTr="008E5CCC">
        <w:trPr>
          <w:trHeight w:val="703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и источники                      финансирования </w:t>
            </w:r>
          </w:p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</w:rPr>
              <w:t xml:space="preserve">Бюджет муниципального образования Урено-Карлинское сельское поселение – </w:t>
            </w:r>
          </w:p>
          <w:p w:rsidR="008E5CCC" w:rsidRDefault="00782AB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</w:rPr>
              <w:t xml:space="preserve">          </w:t>
            </w:r>
            <w:r w:rsidR="00EB4CD5">
              <w:rPr>
                <w:sz w:val="28"/>
              </w:rPr>
              <w:t xml:space="preserve"> 140,0</w:t>
            </w:r>
            <w:r w:rsidR="008E5CCC">
              <w:rPr>
                <w:sz w:val="28"/>
              </w:rPr>
              <w:t xml:space="preserve"> </w:t>
            </w:r>
            <w:proofErr w:type="spellStart"/>
            <w:r w:rsidR="008E5CCC">
              <w:rPr>
                <w:sz w:val="28"/>
              </w:rPr>
              <w:t>тыс</w:t>
            </w:r>
            <w:proofErr w:type="gramStart"/>
            <w:r w:rsidR="008E5CCC">
              <w:rPr>
                <w:sz w:val="28"/>
              </w:rPr>
              <w:t>.р</w:t>
            </w:r>
            <w:proofErr w:type="gramEnd"/>
            <w:r w:rsidR="008E5CCC">
              <w:rPr>
                <w:sz w:val="28"/>
              </w:rPr>
              <w:t>ублей</w:t>
            </w:r>
            <w:proofErr w:type="spellEnd"/>
            <w:r w:rsidR="008E5CCC">
              <w:rPr>
                <w:sz w:val="28"/>
              </w:rPr>
              <w:t>, из них:</w:t>
            </w:r>
          </w:p>
          <w:p w:rsidR="008E5CCC" w:rsidRPr="00782ABA" w:rsidRDefault="00782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         в 2024 году – </w:t>
            </w:r>
            <w:r w:rsidR="00725796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1,0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, </w:t>
            </w:r>
          </w:p>
          <w:p w:rsidR="008E5CCC" w:rsidRDefault="008E5C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      </w:t>
            </w:r>
            <w:r w:rsidR="00782ABA">
              <w:rPr>
                <w:sz w:val="28"/>
              </w:rPr>
              <w:t xml:space="preserve">   в 2025 году –  </w:t>
            </w:r>
            <w:r w:rsidR="00725796">
              <w:rPr>
                <w:sz w:val="28"/>
              </w:rPr>
              <w:t xml:space="preserve"> </w:t>
            </w:r>
            <w:r w:rsidR="00782ABA">
              <w:rPr>
                <w:sz w:val="28"/>
              </w:rPr>
              <w:t>1</w:t>
            </w:r>
            <w:r>
              <w:rPr>
                <w:sz w:val="28"/>
              </w:rPr>
              <w:t xml:space="preserve">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  <w:p w:rsidR="008E5CCC" w:rsidRDefault="00782AB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</w:rPr>
              <w:t>          в 2026 году –    1</w:t>
            </w:r>
            <w:r w:rsidR="008E5CCC">
              <w:rPr>
                <w:sz w:val="28"/>
              </w:rPr>
              <w:t xml:space="preserve">,0 </w:t>
            </w:r>
            <w:proofErr w:type="spellStart"/>
            <w:r w:rsidR="008E5CCC">
              <w:rPr>
                <w:sz w:val="28"/>
              </w:rPr>
              <w:t>тыс</w:t>
            </w:r>
            <w:proofErr w:type="gramStart"/>
            <w:r w:rsidR="008E5CCC">
              <w:rPr>
                <w:sz w:val="28"/>
              </w:rPr>
              <w:t>.р</w:t>
            </w:r>
            <w:proofErr w:type="gramEnd"/>
            <w:r w:rsidR="008E5CCC">
              <w:rPr>
                <w:sz w:val="28"/>
              </w:rPr>
              <w:t>уб</w:t>
            </w:r>
            <w:proofErr w:type="spellEnd"/>
            <w:r w:rsidR="008E5CCC">
              <w:rPr>
                <w:sz w:val="28"/>
              </w:rPr>
              <w:t>.</w:t>
            </w:r>
          </w:p>
          <w:p w:rsidR="008E5CCC" w:rsidRDefault="00782AB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</w:rPr>
              <w:t>          в 2027</w:t>
            </w:r>
            <w:r w:rsidR="008E5CCC">
              <w:rPr>
                <w:sz w:val="28"/>
              </w:rPr>
              <w:t xml:space="preserve"> году –</w:t>
            </w:r>
            <w:r w:rsidR="00EB4CD5">
              <w:rPr>
                <w:sz w:val="28"/>
              </w:rPr>
              <w:t xml:space="preserve">    67,0</w:t>
            </w:r>
            <w:r w:rsidR="008E5CCC">
              <w:rPr>
                <w:sz w:val="28"/>
              </w:rPr>
              <w:t xml:space="preserve"> </w:t>
            </w:r>
            <w:proofErr w:type="spellStart"/>
            <w:r w:rsidR="008E5CCC">
              <w:rPr>
                <w:sz w:val="28"/>
              </w:rPr>
              <w:t>тыс</w:t>
            </w:r>
            <w:proofErr w:type="gramStart"/>
            <w:r w:rsidR="008E5CCC">
              <w:rPr>
                <w:sz w:val="28"/>
              </w:rPr>
              <w:t>.р</w:t>
            </w:r>
            <w:proofErr w:type="gramEnd"/>
            <w:r w:rsidR="008E5CCC">
              <w:rPr>
                <w:sz w:val="28"/>
              </w:rPr>
              <w:t>уб</w:t>
            </w:r>
            <w:proofErr w:type="spellEnd"/>
            <w:r w:rsidR="008E5CCC">
              <w:rPr>
                <w:sz w:val="28"/>
              </w:rPr>
              <w:t>.</w:t>
            </w:r>
          </w:p>
          <w:p w:rsidR="008E5CCC" w:rsidRDefault="00782ABA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         в 2028</w:t>
            </w:r>
            <w:r w:rsidR="008E5CCC">
              <w:rPr>
                <w:sz w:val="28"/>
              </w:rPr>
              <w:t xml:space="preserve"> году –  </w:t>
            </w:r>
            <w:r w:rsidR="00725796">
              <w:rPr>
                <w:sz w:val="28"/>
              </w:rPr>
              <w:t xml:space="preserve"> </w:t>
            </w:r>
            <w:r w:rsidR="00EB4CD5">
              <w:rPr>
                <w:sz w:val="28"/>
              </w:rPr>
              <w:t xml:space="preserve"> 70,0</w:t>
            </w:r>
            <w:r w:rsidR="008E5CCC">
              <w:rPr>
                <w:sz w:val="28"/>
              </w:rPr>
              <w:t xml:space="preserve"> </w:t>
            </w:r>
            <w:proofErr w:type="spellStart"/>
            <w:r w:rsidR="008E5CCC">
              <w:rPr>
                <w:sz w:val="28"/>
              </w:rPr>
              <w:t>тыс</w:t>
            </w:r>
            <w:proofErr w:type="gramStart"/>
            <w:r w:rsidR="008E5CCC">
              <w:rPr>
                <w:sz w:val="28"/>
              </w:rPr>
              <w:t>.р</w:t>
            </w:r>
            <w:proofErr w:type="gramEnd"/>
            <w:r w:rsidR="008E5CCC">
              <w:rPr>
                <w:sz w:val="28"/>
              </w:rPr>
              <w:t>уб</w:t>
            </w:r>
            <w:proofErr w:type="spellEnd"/>
            <w:r w:rsidR="008E5CCC">
              <w:rPr>
                <w:sz w:val="28"/>
              </w:rPr>
              <w:t>.</w:t>
            </w:r>
          </w:p>
        </w:tc>
      </w:tr>
      <w:tr w:rsidR="008E5CCC" w:rsidTr="008E5CCC">
        <w:trPr>
          <w:trHeight w:val="404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 реализации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руководство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 </w:t>
            </w:r>
            <w:r>
              <w:rPr>
                <w:bCs/>
                <w:sz w:val="28"/>
                <w:szCs w:val="28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8E5CCC" w:rsidTr="008E5CCC">
        <w:trPr>
          <w:trHeight w:val="90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text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жизни;</w:t>
            </w:r>
          </w:p>
          <w:p w:rsidR="008E5CCC" w:rsidRDefault="008E5CCC">
            <w:pPr>
              <w:pStyle w:val="text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границ муниципального образования в соответствии с требованиями градостроительного и земельного </w:t>
            </w:r>
            <w:r>
              <w:rPr>
                <w:sz w:val="28"/>
                <w:szCs w:val="28"/>
              </w:rPr>
              <w:lastRenderedPageBreak/>
              <w:t>законодательства</w:t>
            </w:r>
          </w:p>
        </w:tc>
      </w:tr>
    </w:tbl>
    <w:p w:rsidR="008E5CCC" w:rsidRDefault="008E5CCC" w:rsidP="008E5CCC">
      <w:pPr>
        <w:shd w:val="clear" w:color="auto" w:fill="FFFFFF"/>
        <w:spacing w:line="0" w:lineRule="atLeast"/>
        <w:rPr>
          <w:b/>
          <w:bCs/>
          <w:sz w:val="28"/>
          <w:szCs w:val="28"/>
        </w:rPr>
      </w:pPr>
    </w:p>
    <w:p w:rsidR="008E5CCC" w:rsidRDefault="008E5CCC" w:rsidP="008E5CCC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1.Содержание проблемы и обоснование необходимости ее</w:t>
      </w:r>
    </w:p>
    <w:p w:rsidR="008E5CCC" w:rsidRDefault="008E5CCC" w:rsidP="008E5CCC">
      <w:pPr>
        <w:shd w:val="clear" w:color="auto" w:fill="FFFFFF"/>
        <w:spacing w:line="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 программным методом</w:t>
      </w:r>
    </w:p>
    <w:p w:rsidR="008E5CCC" w:rsidRDefault="008E5CCC" w:rsidP="008E5CCC">
      <w:pPr>
        <w:shd w:val="clear" w:color="auto" w:fill="FFFFFF"/>
        <w:spacing w:line="0" w:lineRule="atLeast"/>
        <w:jc w:val="center"/>
        <w:rPr>
          <w:sz w:val="28"/>
          <w:szCs w:val="28"/>
        </w:rPr>
      </w:pPr>
    </w:p>
    <w:p w:rsidR="008E5CCC" w:rsidRDefault="008E5CCC" w:rsidP="008E5CCC">
      <w:pPr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E5CCC" w:rsidRDefault="008E5CCC" w:rsidP="008E5CCC">
      <w:pPr>
        <w:tabs>
          <w:tab w:val="left" w:pos="0"/>
          <w:tab w:val="num" w:pos="1022"/>
        </w:tabs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8E5CCC" w:rsidRDefault="008E5CCC" w:rsidP="008E5CCC">
      <w:pPr>
        <w:tabs>
          <w:tab w:val="left" w:pos="0"/>
          <w:tab w:val="num" w:pos="1022"/>
        </w:tabs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Использование и охрана земель муниципального образования </w:t>
      </w:r>
      <w:r>
        <w:rPr>
          <w:bCs/>
          <w:sz w:val="28"/>
          <w:szCs w:val="28"/>
        </w:rPr>
        <w:t>Урено-Карлинское</w:t>
      </w:r>
      <w:r>
        <w:rPr>
          <w:sz w:val="28"/>
          <w:szCs w:val="28"/>
        </w:rPr>
        <w:t xml:space="preserve"> сельское поселение </w:t>
      </w:r>
      <w:r>
        <w:rPr>
          <w:bCs/>
          <w:sz w:val="28"/>
          <w:szCs w:val="28"/>
        </w:rPr>
        <w:t>на 2019 -2023 годы»</w:t>
      </w:r>
      <w:r>
        <w:rPr>
          <w:sz w:val="28"/>
          <w:szCs w:val="28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8E5CCC" w:rsidRDefault="008E5CCC" w:rsidP="008E5CCC">
      <w:pPr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E5CCC" w:rsidRDefault="008E5CCC" w:rsidP="008E5CCC">
      <w:pPr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8E5CCC" w:rsidRDefault="008E5CCC" w:rsidP="008E5CCC">
      <w:pPr>
        <w:numPr>
          <w:ilvl w:val="3"/>
          <w:numId w:val="2"/>
        </w:numPr>
        <w:shd w:val="clear" w:color="auto" w:fill="FFFFFF"/>
        <w:tabs>
          <w:tab w:val="left" w:pos="624"/>
        </w:tabs>
        <w:suppressAutoHyphens/>
        <w:snapToGrid w:val="0"/>
        <w:spacing w:line="0" w:lineRule="atLeast"/>
        <w:ind w:left="0"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территории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муниципального образования Урено-Карлинское сельское поселение 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8E5CCC" w:rsidRDefault="008E5CCC" w:rsidP="008E5CCC">
      <w:pPr>
        <w:shd w:val="clear" w:color="auto" w:fill="FFFFFF"/>
        <w:spacing w:line="0" w:lineRule="atLeast"/>
        <w:jc w:val="center"/>
        <w:rPr>
          <w:b/>
          <w:bCs/>
          <w:sz w:val="28"/>
          <w:szCs w:val="28"/>
        </w:rPr>
      </w:pPr>
    </w:p>
    <w:p w:rsidR="008E5CCC" w:rsidRDefault="008E5CCC" w:rsidP="008E5CCC">
      <w:pPr>
        <w:shd w:val="clear" w:color="auto" w:fill="FFFFFF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2.Цели и задачи Программы</w:t>
      </w:r>
    </w:p>
    <w:p w:rsidR="008E5CCC" w:rsidRDefault="008E5CCC" w:rsidP="008E5CCC">
      <w:pPr>
        <w:shd w:val="clear" w:color="auto" w:fill="FFFFFF"/>
        <w:spacing w:line="0" w:lineRule="atLeast"/>
        <w:jc w:val="center"/>
        <w:rPr>
          <w:b/>
          <w:bCs/>
          <w:sz w:val="28"/>
          <w:szCs w:val="28"/>
        </w:rPr>
      </w:pPr>
    </w:p>
    <w:p w:rsidR="008E5CCC" w:rsidRDefault="008E5CCC" w:rsidP="008E5CCC">
      <w:pPr>
        <w:spacing w:line="0" w:lineRule="atLeast"/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Целями Программы являются: </w:t>
      </w:r>
    </w:p>
    <w:p w:rsidR="008E5CCC" w:rsidRDefault="008E5CCC" w:rsidP="008E5CCC">
      <w:pPr>
        <w:spacing w:line="0" w:lineRule="atLeast"/>
        <w:ind w:right="-2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8E5CCC" w:rsidRDefault="008E5CCC" w:rsidP="008E5CCC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8E5CCC" w:rsidRDefault="008E5CCC" w:rsidP="008E5CCC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рационального использования земель</w:t>
      </w:r>
    </w:p>
    <w:p w:rsidR="008E5CCC" w:rsidRDefault="008E5CCC" w:rsidP="008E5CCC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охраны и восстановление плодородия земель;</w:t>
      </w:r>
    </w:p>
    <w:p w:rsidR="008E5CCC" w:rsidRDefault="008E5CCC" w:rsidP="008E5CCC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8E5CCC" w:rsidRDefault="008E5CCC" w:rsidP="008E5CCC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sz w:val="27"/>
          <w:szCs w:val="27"/>
        </w:rPr>
        <w:t>обеспечение устойчивого развития территории муниципального образования Урено-Карлинское сельское поселение</w:t>
      </w:r>
    </w:p>
    <w:p w:rsidR="008E5CCC" w:rsidRDefault="008E5CCC" w:rsidP="008E5CCC">
      <w:pPr>
        <w:spacing w:line="0" w:lineRule="atLeast"/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Задачами Программы являются: </w:t>
      </w:r>
    </w:p>
    <w:p w:rsidR="008E5CCC" w:rsidRDefault="008E5CCC" w:rsidP="008E5CCC">
      <w:pPr>
        <w:spacing w:line="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8E5CCC" w:rsidRDefault="008E5CCC" w:rsidP="008E5CCC">
      <w:pPr>
        <w:spacing w:line="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-улучшения условий для устойчивого земледелия, </w:t>
      </w:r>
    </w:p>
    <w:p w:rsidR="008E5CCC" w:rsidRDefault="008E5CCC" w:rsidP="008E5CCC">
      <w:pPr>
        <w:spacing w:line="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повышения плодородия почв.</w:t>
      </w:r>
    </w:p>
    <w:p w:rsidR="008E5CCC" w:rsidRDefault="008E5CCC" w:rsidP="008E5CCC">
      <w:pPr>
        <w:spacing w:line="0" w:lineRule="atLeast"/>
        <w:ind w:left="720"/>
        <w:jc w:val="center"/>
        <w:rPr>
          <w:b/>
          <w:sz w:val="28"/>
          <w:szCs w:val="28"/>
        </w:rPr>
      </w:pPr>
    </w:p>
    <w:p w:rsidR="008E5CCC" w:rsidRDefault="008E5CCC" w:rsidP="008E5CCC">
      <w:pPr>
        <w:spacing w:line="0" w:lineRule="atLeast"/>
        <w:ind w:left="720"/>
        <w:jc w:val="center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iCs/>
          <w:color w:val="000000"/>
          <w:sz w:val="28"/>
          <w:szCs w:val="28"/>
        </w:rPr>
        <w:t xml:space="preserve"> Ресурсное обеспечение Программы</w:t>
      </w:r>
    </w:p>
    <w:p w:rsidR="008E5CCC" w:rsidRDefault="008E5CCC" w:rsidP="008E5CCC">
      <w:pPr>
        <w:spacing w:line="0" w:lineRule="atLeast"/>
        <w:ind w:left="72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</w:p>
    <w:p w:rsidR="008E5CCC" w:rsidRDefault="008E5CCC" w:rsidP="008E5CCC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Финансирование мероприятий Программы осуществляется за счет средств местных бюджетов. </w:t>
      </w:r>
    </w:p>
    <w:p w:rsidR="008E5CCC" w:rsidRDefault="008E5CCC" w:rsidP="008E5CCC">
      <w:pPr>
        <w:widowControl w:val="0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Общий объем</w:t>
      </w:r>
      <w:r w:rsidR="00781554">
        <w:rPr>
          <w:color w:val="000000"/>
          <w:sz w:val="28"/>
          <w:szCs w:val="28"/>
        </w:rPr>
        <w:t xml:space="preserve"> финансирования Программы в 2024-2028</w:t>
      </w:r>
      <w:r>
        <w:rPr>
          <w:color w:val="000000"/>
          <w:sz w:val="28"/>
          <w:szCs w:val="28"/>
        </w:rPr>
        <w:t xml:space="preserve"> годах составляет  </w:t>
      </w:r>
      <w:r w:rsidR="00781554">
        <w:rPr>
          <w:sz w:val="28"/>
        </w:rPr>
        <w:t xml:space="preserve">          </w:t>
      </w:r>
      <w:r w:rsidR="00EB4CD5">
        <w:rPr>
          <w:sz w:val="28"/>
        </w:rPr>
        <w:t>140,0</w:t>
      </w:r>
      <w:r>
        <w:rPr>
          <w:sz w:val="28"/>
        </w:rPr>
        <w:t xml:space="preserve">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, из них:</w:t>
      </w:r>
    </w:p>
    <w:p w:rsidR="008E5CCC" w:rsidRPr="00781554" w:rsidRDefault="00781554" w:rsidP="008E5CC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        в 2024 году –    1,0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, </w:t>
      </w:r>
    </w:p>
    <w:p w:rsidR="008E5CCC" w:rsidRDefault="008E5CCC" w:rsidP="008E5CC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      </w:t>
      </w:r>
      <w:r w:rsidR="00781554">
        <w:rPr>
          <w:sz w:val="28"/>
        </w:rPr>
        <w:t xml:space="preserve">   в 2025 году – </w:t>
      </w:r>
      <w:r w:rsidR="00EB4CD5">
        <w:rPr>
          <w:sz w:val="28"/>
        </w:rPr>
        <w:t xml:space="preserve">  </w:t>
      </w:r>
      <w:r w:rsidR="00781554">
        <w:rPr>
          <w:sz w:val="28"/>
        </w:rPr>
        <w:t xml:space="preserve"> 1</w:t>
      </w:r>
      <w:r>
        <w:rPr>
          <w:sz w:val="28"/>
        </w:rPr>
        <w:t xml:space="preserve">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8E5CCC" w:rsidRDefault="00781554" w:rsidP="008E5CCC">
      <w:pPr>
        <w:widowControl w:val="0"/>
        <w:autoSpaceDE w:val="0"/>
        <w:autoSpaceDN w:val="0"/>
        <w:adjustRightInd w:val="0"/>
      </w:pPr>
      <w:r>
        <w:rPr>
          <w:sz w:val="28"/>
        </w:rPr>
        <w:t>          в 2026 году –    1</w:t>
      </w:r>
      <w:r w:rsidR="008E5CCC">
        <w:rPr>
          <w:sz w:val="28"/>
        </w:rPr>
        <w:t xml:space="preserve">,0 </w:t>
      </w:r>
      <w:proofErr w:type="spellStart"/>
      <w:r w:rsidR="008E5CCC">
        <w:rPr>
          <w:sz w:val="28"/>
        </w:rPr>
        <w:t>тыс</w:t>
      </w:r>
      <w:proofErr w:type="gramStart"/>
      <w:r w:rsidR="008E5CCC">
        <w:rPr>
          <w:sz w:val="28"/>
        </w:rPr>
        <w:t>.р</w:t>
      </w:r>
      <w:proofErr w:type="gramEnd"/>
      <w:r w:rsidR="008E5CCC">
        <w:rPr>
          <w:sz w:val="28"/>
        </w:rPr>
        <w:t>уб</w:t>
      </w:r>
      <w:proofErr w:type="spellEnd"/>
      <w:r w:rsidR="008E5CCC">
        <w:rPr>
          <w:sz w:val="28"/>
        </w:rPr>
        <w:t>.</w:t>
      </w:r>
    </w:p>
    <w:p w:rsidR="008E5CCC" w:rsidRDefault="00EB4CD5" w:rsidP="008E5CCC">
      <w:pPr>
        <w:widowControl w:val="0"/>
        <w:autoSpaceDE w:val="0"/>
        <w:autoSpaceDN w:val="0"/>
        <w:adjustRightInd w:val="0"/>
      </w:pPr>
      <w:r>
        <w:rPr>
          <w:sz w:val="28"/>
        </w:rPr>
        <w:t>          в 2027 году –    67</w:t>
      </w:r>
      <w:r w:rsidR="008E5CCC">
        <w:rPr>
          <w:sz w:val="28"/>
        </w:rPr>
        <w:t xml:space="preserve">,0 </w:t>
      </w:r>
      <w:proofErr w:type="spellStart"/>
      <w:r w:rsidR="008E5CCC">
        <w:rPr>
          <w:sz w:val="28"/>
        </w:rPr>
        <w:t>тыс</w:t>
      </w:r>
      <w:proofErr w:type="gramStart"/>
      <w:r w:rsidR="008E5CCC">
        <w:rPr>
          <w:sz w:val="28"/>
        </w:rPr>
        <w:t>.р</w:t>
      </w:r>
      <w:proofErr w:type="gramEnd"/>
      <w:r w:rsidR="008E5CCC">
        <w:rPr>
          <w:sz w:val="28"/>
        </w:rPr>
        <w:t>уб</w:t>
      </w:r>
      <w:proofErr w:type="spellEnd"/>
      <w:r w:rsidR="008E5CCC">
        <w:rPr>
          <w:sz w:val="28"/>
        </w:rPr>
        <w:t>.</w:t>
      </w:r>
    </w:p>
    <w:p w:rsidR="008E5CCC" w:rsidRDefault="00781554" w:rsidP="008E5CCC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</w:rPr>
        <w:t>         в 202</w:t>
      </w:r>
      <w:r w:rsidR="0098340E">
        <w:rPr>
          <w:sz w:val="28"/>
        </w:rPr>
        <w:t>8</w:t>
      </w:r>
      <w:r w:rsidR="00EB4CD5">
        <w:rPr>
          <w:sz w:val="28"/>
        </w:rPr>
        <w:t xml:space="preserve"> году –      70</w:t>
      </w:r>
      <w:r w:rsidR="008E5CCC">
        <w:rPr>
          <w:sz w:val="28"/>
        </w:rPr>
        <w:t xml:space="preserve">,0 </w:t>
      </w:r>
      <w:proofErr w:type="spellStart"/>
      <w:r w:rsidR="008E5CCC">
        <w:rPr>
          <w:sz w:val="28"/>
        </w:rPr>
        <w:t>тыс</w:t>
      </w:r>
      <w:proofErr w:type="gramStart"/>
      <w:r w:rsidR="008E5CCC">
        <w:rPr>
          <w:sz w:val="28"/>
        </w:rPr>
        <w:t>.р</w:t>
      </w:r>
      <w:proofErr w:type="gramEnd"/>
      <w:r w:rsidR="008E5CCC">
        <w:rPr>
          <w:sz w:val="28"/>
        </w:rPr>
        <w:t>уб</w:t>
      </w:r>
      <w:proofErr w:type="spellEnd"/>
      <w:r w:rsidR="008E5CCC">
        <w:rPr>
          <w:sz w:val="28"/>
        </w:rPr>
        <w:t>.</w:t>
      </w:r>
    </w:p>
    <w:p w:rsidR="008E5CCC" w:rsidRDefault="008E5CCC" w:rsidP="008E5CCC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8E5CCC" w:rsidRDefault="008E5CCC" w:rsidP="008E5CCC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8E5CCC" w:rsidRDefault="008E5CCC" w:rsidP="008E5CCC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8E5CCC" w:rsidRDefault="008E5CCC" w:rsidP="008E5CCC">
      <w:pPr>
        <w:pStyle w:val="a8"/>
        <w:spacing w:line="0" w:lineRule="atLeast"/>
        <w:ind w:firstLine="708"/>
        <w:jc w:val="center"/>
        <w:rPr>
          <w:b/>
          <w:sz w:val="28"/>
          <w:szCs w:val="28"/>
        </w:rPr>
      </w:pPr>
    </w:p>
    <w:p w:rsidR="008E5CCC" w:rsidRDefault="008E5CCC" w:rsidP="008E5CCC">
      <w:pPr>
        <w:pStyle w:val="a8"/>
        <w:spacing w:line="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4.Сроки и этапы реализации Программы</w:t>
      </w:r>
    </w:p>
    <w:p w:rsidR="008E5CCC" w:rsidRDefault="008E5CCC" w:rsidP="008E5CCC">
      <w:pPr>
        <w:pStyle w:val="a8"/>
        <w:spacing w:line="0" w:lineRule="atLeast"/>
        <w:jc w:val="center"/>
        <w:rPr>
          <w:b/>
          <w:sz w:val="28"/>
          <w:szCs w:val="28"/>
        </w:rPr>
      </w:pPr>
    </w:p>
    <w:p w:rsidR="008E5CCC" w:rsidRDefault="008E5CCC" w:rsidP="008E5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программных  м</w:t>
      </w:r>
      <w:r w:rsidR="00781554">
        <w:rPr>
          <w:sz w:val="28"/>
          <w:szCs w:val="28"/>
        </w:rPr>
        <w:t>ероприятий  планируется  в  2024-2028</w:t>
      </w:r>
      <w:r>
        <w:rPr>
          <w:sz w:val="28"/>
          <w:szCs w:val="28"/>
        </w:rPr>
        <w:t xml:space="preserve"> годах.</w:t>
      </w:r>
    </w:p>
    <w:p w:rsidR="008E5CCC" w:rsidRDefault="008E5CCC" w:rsidP="008E5CCC">
      <w:pPr>
        <w:pStyle w:val="Default"/>
        <w:spacing w:line="0" w:lineRule="atLeast"/>
        <w:ind w:firstLine="708"/>
        <w:rPr>
          <w:b/>
          <w:bCs/>
          <w:sz w:val="28"/>
          <w:szCs w:val="28"/>
        </w:rPr>
      </w:pPr>
    </w:p>
    <w:p w:rsidR="008E5CCC" w:rsidRDefault="008E5CCC" w:rsidP="008E5CCC">
      <w:pPr>
        <w:pStyle w:val="Default"/>
        <w:spacing w:line="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Ожидаемый эффект от реализации мероприятий Программы</w:t>
      </w:r>
    </w:p>
    <w:p w:rsidR="008E5CCC" w:rsidRDefault="008E5CCC" w:rsidP="008E5CCC">
      <w:pPr>
        <w:pStyle w:val="Default"/>
        <w:spacing w:line="0" w:lineRule="atLeast"/>
        <w:ind w:firstLine="708"/>
        <w:rPr>
          <w:sz w:val="28"/>
          <w:szCs w:val="28"/>
        </w:rPr>
      </w:pPr>
    </w:p>
    <w:p w:rsidR="008E5CCC" w:rsidRDefault="008E5CCC" w:rsidP="008E5CC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8E5CCC" w:rsidRDefault="008E5CCC" w:rsidP="008E5CCC">
      <w:pPr>
        <w:numPr>
          <w:ilvl w:val="0"/>
          <w:numId w:val="4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благоустройство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населенных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  <w:lang w:val="en-US"/>
        </w:rPr>
        <w:t>;</w:t>
      </w:r>
    </w:p>
    <w:p w:rsidR="008E5CCC" w:rsidRDefault="008E5CCC" w:rsidP="008E5CCC">
      <w:pPr>
        <w:numPr>
          <w:ilvl w:val="0"/>
          <w:numId w:val="4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качественных характеристик земель;</w:t>
      </w:r>
    </w:p>
    <w:p w:rsidR="008E5CCC" w:rsidRDefault="008E5CCC" w:rsidP="008E5CCC">
      <w:pPr>
        <w:numPr>
          <w:ilvl w:val="0"/>
          <w:numId w:val="4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эффективное  использование земель </w:t>
      </w:r>
    </w:p>
    <w:p w:rsidR="008E5CCC" w:rsidRDefault="008E5CCC" w:rsidP="008E5CCC">
      <w:pPr>
        <w:numPr>
          <w:ilvl w:val="0"/>
          <w:numId w:val="4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обеспечение устойчивого развития территории </w:t>
      </w:r>
    </w:p>
    <w:p w:rsidR="008E5CCC" w:rsidRDefault="008E5CCC" w:rsidP="008E5CCC">
      <w:pPr>
        <w:spacing w:line="0" w:lineRule="atLeast"/>
        <w:ind w:firstLine="708"/>
        <w:jc w:val="both"/>
      </w:pPr>
    </w:p>
    <w:p w:rsidR="008E5CCC" w:rsidRDefault="008E5CCC" w:rsidP="008E5CCC">
      <w:pPr>
        <w:pStyle w:val="Default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Организация управления Программой</w:t>
      </w:r>
    </w:p>
    <w:p w:rsidR="008E5CCC" w:rsidRDefault="008E5CCC" w:rsidP="008E5CCC">
      <w:pPr>
        <w:pStyle w:val="Default"/>
        <w:spacing w:line="0" w:lineRule="atLeast"/>
        <w:rPr>
          <w:sz w:val="28"/>
          <w:szCs w:val="28"/>
        </w:rPr>
      </w:pPr>
    </w:p>
    <w:p w:rsidR="008E5CCC" w:rsidRDefault="008E5CCC" w:rsidP="008E5CCC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Управление Программой осуществляется администрацией</w:t>
      </w:r>
      <w:r>
        <w:rPr>
          <w:sz w:val="28"/>
          <w:szCs w:val="28"/>
        </w:rPr>
        <w:t xml:space="preserve"> муниципального образования </w:t>
      </w:r>
      <w:r>
        <w:rPr>
          <w:sz w:val="27"/>
          <w:szCs w:val="27"/>
        </w:rPr>
        <w:t>обеспечение устойчивого развития территории муниципального образования Урено-Карлинское сельское поселение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8E5CCC" w:rsidRDefault="008E5CCC" w:rsidP="008E5CCC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Исполнители Программы представляют отчеты о ходе реализации программных мероприятий до 1 марта года, следующего за отчетным календарным годом. </w:t>
      </w:r>
    </w:p>
    <w:p w:rsidR="008E5CCC" w:rsidRDefault="008E5CCC" w:rsidP="008E5CCC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8E5CCC" w:rsidRDefault="008E5CCC" w:rsidP="008E5CCC">
      <w:pPr>
        <w:numPr>
          <w:ilvl w:val="0"/>
          <w:numId w:val="5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8E5CCC" w:rsidRDefault="008E5CCC" w:rsidP="008E5CCC">
      <w:pPr>
        <w:numPr>
          <w:ilvl w:val="0"/>
          <w:numId w:val="5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8E5CCC" w:rsidRDefault="008E5CCC" w:rsidP="008E5CCC">
      <w:pPr>
        <w:numPr>
          <w:ilvl w:val="0"/>
          <w:numId w:val="5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</w:t>
      </w:r>
      <w:proofErr w:type="spellStart"/>
      <w:r>
        <w:rPr>
          <w:color w:val="000000"/>
          <w:sz w:val="28"/>
          <w:szCs w:val="28"/>
        </w:rPr>
        <w:t>незавершения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8E5CCC" w:rsidRDefault="008E5CCC" w:rsidP="008E5CCC">
      <w:pPr>
        <w:numPr>
          <w:ilvl w:val="0"/>
          <w:numId w:val="5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8E5CCC" w:rsidRDefault="008E5CCC" w:rsidP="008E5CCC">
      <w:pPr>
        <w:pStyle w:val="ConsPlusNormal"/>
        <w:widowControl/>
        <w:spacing w:line="0" w:lineRule="atLeast"/>
        <w:ind w:firstLine="540"/>
        <w:jc w:val="both"/>
      </w:pPr>
    </w:p>
    <w:p w:rsidR="008E5CCC" w:rsidRDefault="008E5CCC" w:rsidP="008E5CCC">
      <w:pPr>
        <w:spacing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Оценка эффективности реализации Программы</w:t>
      </w:r>
    </w:p>
    <w:p w:rsidR="008E5CCC" w:rsidRDefault="008E5CCC" w:rsidP="008E5CCC">
      <w:pPr>
        <w:spacing w:line="0" w:lineRule="atLeast"/>
        <w:jc w:val="center"/>
        <w:rPr>
          <w:b/>
          <w:color w:val="000000"/>
          <w:sz w:val="28"/>
          <w:szCs w:val="28"/>
        </w:rPr>
      </w:pPr>
    </w:p>
    <w:p w:rsidR="008E5CCC" w:rsidRDefault="008E5CCC" w:rsidP="008E5CCC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Оценка  эффективности реализации  Программы  осуществляется  на  основе  совокупности целевых  индикаторов и  показателей  эффективности  реализации  Программы, которые  представляют  собой  не  только  количественные, но и  качественные  характеристики.</w:t>
      </w:r>
    </w:p>
    <w:p w:rsidR="008E5CCC" w:rsidRDefault="008E5CCC" w:rsidP="008E5CCC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Целевые  индикаторы  формируют  систему  приоритетов  и ожидаемых  результатов.</w:t>
      </w:r>
    </w:p>
    <w:p w:rsidR="008E5CCC" w:rsidRDefault="008E5CCC" w:rsidP="008E5CCC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Методика  оценки  эффективности  реализации  муниципальной  программы:</w:t>
      </w:r>
    </w:p>
    <w:p w:rsidR="008E5CCC" w:rsidRDefault="008E5CCC" w:rsidP="008E5CCC">
      <w:pPr>
        <w:pStyle w:val="ConsPlusNormal"/>
        <w:widowControl/>
        <w:spacing w:line="0" w:lineRule="atLeast"/>
        <w:ind w:firstLine="0"/>
        <w:jc w:val="both"/>
      </w:pPr>
    </w:p>
    <w:p w:rsidR="008E5CCC" w:rsidRDefault="008E5CCC" w:rsidP="008E5CCC">
      <w:pPr>
        <w:ind w:firstLine="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</w:t>
      </w:r>
    </w:p>
    <w:p w:rsidR="008E5CCC" w:rsidRDefault="008E5CCC" w:rsidP="008E5CCC">
      <w:pPr>
        <w:autoSpaceDE w:val="0"/>
        <w:autoSpaceDN w:val="0"/>
        <w:adjustRightInd w:val="0"/>
        <w:ind w:right="-1" w:firstLine="709"/>
        <w:jc w:val="center"/>
        <w:rPr>
          <w:bCs/>
          <w:i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оценки эффективности реализации </w:t>
      </w:r>
      <w:r>
        <w:rPr>
          <w:sz w:val="28"/>
          <w:szCs w:val="20"/>
          <w:lang w:eastAsia="ru-RU"/>
        </w:rPr>
        <w:t>Программы </w:t>
      </w:r>
      <w:r>
        <w:rPr>
          <w:bCs/>
          <w:kern w:val="36"/>
          <w:sz w:val="28"/>
          <w:szCs w:val="28"/>
        </w:rPr>
        <w:t>«</w:t>
      </w:r>
      <w:r>
        <w:rPr>
          <w:sz w:val="28"/>
          <w:szCs w:val="28"/>
        </w:rPr>
        <w:t xml:space="preserve">Использование и охрана земель муниципального образования Урено-Карлинское сельское поселение </w:t>
      </w:r>
      <w:r w:rsidR="00781554">
        <w:rPr>
          <w:bCs/>
          <w:sz w:val="28"/>
          <w:szCs w:val="28"/>
        </w:rPr>
        <w:t>на 2024-2028</w:t>
      </w:r>
      <w:r>
        <w:rPr>
          <w:bCs/>
          <w:sz w:val="28"/>
          <w:szCs w:val="28"/>
        </w:rPr>
        <w:t xml:space="preserve"> годы</w:t>
      </w:r>
      <w:r>
        <w:rPr>
          <w:bCs/>
          <w:kern w:val="36"/>
          <w:sz w:val="28"/>
          <w:szCs w:val="28"/>
        </w:rPr>
        <w:t>»</w:t>
      </w:r>
      <w:r>
        <w:rPr>
          <w:bCs/>
          <w:i/>
          <w:kern w:val="36"/>
          <w:sz w:val="28"/>
          <w:szCs w:val="28"/>
        </w:rPr>
        <w:t xml:space="preserve"> </w:t>
      </w:r>
    </w:p>
    <w:p w:rsidR="008E5CCC" w:rsidRDefault="008E5CCC" w:rsidP="008E5CCC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0"/>
          <w:lang w:eastAsia="ru-RU"/>
        </w:rPr>
      </w:pPr>
    </w:p>
    <w:p w:rsidR="008E5CCC" w:rsidRDefault="008E5CCC" w:rsidP="008E5CCC">
      <w:pPr>
        <w:autoSpaceDE w:val="0"/>
        <w:autoSpaceDN w:val="0"/>
        <w:adjustRightInd w:val="0"/>
        <w:ind w:right="-1" w:firstLine="709"/>
        <w:jc w:val="both"/>
        <w:rPr>
          <w:b/>
          <w:sz w:val="28"/>
          <w:szCs w:val="20"/>
          <w:lang w:eastAsia="ru-RU"/>
        </w:rPr>
      </w:pPr>
      <w:proofErr w:type="gramStart"/>
      <w:r>
        <w:rPr>
          <w:sz w:val="28"/>
          <w:szCs w:val="28"/>
        </w:rPr>
        <w:t xml:space="preserve">Оценка эффективности реализации муниципальной Программы   </w:t>
      </w:r>
      <w:r>
        <w:rPr>
          <w:bCs/>
          <w:kern w:val="36"/>
          <w:sz w:val="28"/>
          <w:szCs w:val="28"/>
        </w:rPr>
        <w:t>«</w:t>
      </w:r>
      <w:r>
        <w:rPr>
          <w:sz w:val="28"/>
          <w:szCs w:val="28"/>
        </w:rPr>
        <w:t xml:space="preserve">Использование и охрана земель муниципального образования Урено-Карлинское сельское поселение </w:t>
      </w:r>
      <w:r w:rsidR="00781554">
        <w:rPr>
          <w:bCs/>
          <w:sz w:val="28"/>
          <w:szCs w:val="28"/>
        </w:rPr>
        <w:t>на 2024 -2028</w:t>
      </w:r>
      <w:r>
        <w:rPr>
          <w:bCs/>
          <w:sz w:val="28"/>
          <w:szCs w:val="28"/>
        </w:rPr>
        <w:t xml:space="preserve"> годы</w:t>
      </w:r>
      <w:r>
        <w:rPr>
          <w:bCs/>
          <w:kern w:val="36"/>
          <w:sz w:val="28"/>
          <w:szCs w:val="28"/>
        </w:rPr>
        <w:t>»</w:t>
      </w:r>
      <w:r>
        <w:rPr>
          <w:bCs/>
          <w:i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  сектором  экономики, бюджетной  и  налоговой  политики, поддержки  сельского  </w:t>
      </w:r>
      <w:r>
        <w:rPr>
          <w:sz w:val="28"/>
          <w:szCs w:val="28"/>
        </w:rPr>
        <w:lastRenderedPageBreak/>
        <w:t>хозяйства  и малого  предпринимательства  администрации муниципального образования Урено-Карлинское  сельское  поселение по итогам её исполнения производится ежегодно на основе использования целевых индикаторов, которые отражают выполнение мероприятий Программы.</w:t>
      </w:r>
      <w:proofErr w:type="gramEnd"/>
    </w:p>
    <w:p w:rsidR="008E5CCC" w:rsidRDefault="008E5CCC" w:rsidP="008E5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использование целевых индикаторов, характеризующих текущие и конечные результаты её реализации.</w:t>
      </w:r>
    </w:p>
    <w:p w:rsidR="008E5CCC" w:rsidRDefault="008E5CCC" w:rsidP="008E5CCC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Эффективность реализации Программы оценивается как степень фактического достижения каждого целевого индикатора по следующей формуле:</w:t>
      </w:r>
    </w:p>
    <w:p w:rsidR="008E5CCC" w:rsidRDefault="008E5CCC" w:rsidP="008E5CCC">
      <w:pPr>
        <w:ind w:firstLine="142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552700" cy="790575"/>
                <wp:effectExtent l="0" t="0" r="0" b="0"/>
                <wp:docPr id="20" name="Полотн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293200" y="342933"/>
                            <a:ext cx="352500" cy="6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5900" y="207620"/>
                            <a:ext cx="22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04900" y="256524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00000" y="0"/>
                            <a:ext cx="950500" cy="68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pP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8E5CCC" w:rsidRDefault="008E5CCC" w:rsidP="008E5CCC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8E5CCC" w:rsidRDefault="008E5CCC" w:rsidP="008E5CCC">
                              <w:pPr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8E5CCC" w:rsidRDefault="008E5CCC" w:rsidP="008E5C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4400" y="400638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34100" y="586756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4500" y="256524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10000" y="24102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97300" y="2076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2100" y="3524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41100" y="360634"/>
                            <a:ext cx="647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546200" y="537851"/>
                            <a:ext cx="83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пл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93200" y="111711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200" y="3429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23000" y="442642"/>
                            <a:ext cx="116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81200" y="94609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17000" y="228622"/>
                            <a:ext cx="390500" cy="28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r>
                                <w:rPr>
                                  <w:rFonts w:cs="Symbol"/>
                                  <w:color w:val="000000"/>
                                  <w:sz w:val="28"/>
                                  <w:szCs w:val="28"/>
                                </w:rPr>
                                <w:t xml:space="preserve">Е </w:t>
                              </w:r>
                              <w:r>
                                <w:rPr>
                                  <w:rFonts w:cs="Symbol"/>
                                  <w:color w:val="00000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10400" y="425440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26900" y="228622"/>
                            <a:ext cx="55689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CCC" w:rsidRDefault="008E5CCC" w:rsidP="008E5CCC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х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%  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201pt;height:62.25pt;mso-position-horizontal-relative:char;mso-position-vertical-relative:line" coordsize="2552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527;height:7905;visibility:visible;mso-wrap-style:square">
                  <v:fill o:detectmouseclick="t"/>
                  <v:path o:connecttype="none"/>
                </v:shape>
                <v:line id="Line 70" o:spid="_x0000_s1028" style="position:absolute;visibility:visible;mso-wrap-style:square" from="12932,3429" to="16457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SlsAAAADaAAAADwAAAGRycy9kb3ducmV2LnhtbERPS2sCMRC+F/wPYYTeatYipaxGEVHw&#10;YBFfoLdhM/vAzSRuUnf7741Q8DR8fM+ZzDpTizs1vrKsYDhIQBBnVldcKDgeVh/fIHxA1lhbJgV/&#10;5GE27b1NMNW25R3d96EQMYR9igrKEFwqpc9KMugH1hFHLreNwRBhU0jdYBvDTS0/k+RLGqw4NpTo&#10;aFFSdt3/GgV565aH83B7Y52f5uvtyP1swkWp9343H4MI1IWX+N+91nE+PF95Xj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1UpbAAAAA2gAAAA8AAAAAAAAAAAAAAAAA&#10;oQIAAGRycy9kb3ducmV2LnhtbFBLBQYAAAAABAAEAPkAAACOAwAAAAA=&#10;" strokeweight=".6pt"/>
                <v:rect id="Rectangle 71" o:spid="_x0000_s1029" style="position:absolute;left:15259;top:2076;width:22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8E5CCC" w:rsidRDefault="008E5CCC" w:rsidP="008E5CC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2" o:spid="_x0000_s1030" style="position:absolute;left:13049;top:2565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8E5CCC" w:rsidRDefault="008E5CCC" w:rsidP="008E5CC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3" o:spid="_x0000_s1031" style="position:absolute;left:16000;width:950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8E5CCC" w:rsidRDefault="008E5CCC" w:rsidP="008E5CCC">
                        <w:pPr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8E5CCC" w:rsidRDefault="008E5CCC" w:rsidP="008E5CCC">
                        <w:pPr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8E5CCC" w:rsidRDefault="008E5CCC" w:rsidP="008E5CCC">
                        <w:pPr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8E5CCC" w:rsidRDefault="008E5CCC" w:rsidP="008E5CCC">
                        <w:pPr>
                          <w:jc w:val="center"/>
                        </w:pPr>
                      </w:p>
                    </w:txbxContent>
                  </v:textbox>
                </v:rect>
                <v:rect id="Rectangle 74" o:spid="_x0000_s1032" style="position:absolute;left:8744;top:400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8E5CCC" w:rsidRDefault="008E5CCC" w:rsidP="008E5CCC"/>
                    </w:txbxContent>
                  </v:textbox>
                </v:rect>
                <v:rect id="Rectangle 75" o:spid="_x0000_s1033" style="position:absolute;left:13341;top:5867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8E5CCC" w:rsidRDefault="008E5CCC" w:rsidP="008E5CC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6" o:spid="_x0000_s1034" style="position:absolute;left:4445;top:256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8E5CCC" w:rsidRDefault="008E5CCC" w:rsidP="008E5CCC"/>
                    </w:txbxContent>
                  </v:textbox>
                </v:rect>
                <v:rect id="Rectangle 77" o:spid="_x0000_s1035" style="position:absolute;left:13100;top:241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8E5CCC" w:rsidRDefault="008E5CCC" w:rsidP="008E5CC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78" o:spid="_x0000_s1036" style="position:absolute;left:14973;top:2076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8E5CCC" w:rsidRDefault="008E5CCC" w:rsidP="008E5CC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79" o:spid="_x0000_s1037" style="position:absolute;left:1321;top:352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8E5CCC" w:rsidRDefault="008E5CCC" w:rsidP="008E5CCC"/>
                    </w:txbxContent>
                  </v:textbox>
                </v:rect>
                <v:rect id="Rectangle 80" o:spid="_x0000_s1038" style="position:absolute;left:13411;top:3606;width:6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8E5CCC" w:rsidRDefault="008E5CCC" w:rsidP="008E5CC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81" o:spid="_x0000_s1039" style="position:absolute;left:15462;top:5378;width:8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8E5CCC" w:rsidRDefault="008E5CCC" w:rsidP="008E5CCC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2" o:spid="_x0000_s1040" style="position:absolute;left:13932;top:1117;width:102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8E5CCC" w:rsidRDefault="008E5CCC" w:rsidP="008E5CCC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83" o:spid="_x0000_s1041" style="position:absolute;left:362;top:3429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8E5CCC" w:rsidRDefault="008E5CCC" w:rsidP="008E5CCC"/>
                    </w:txbxContent>
                  </v:textbox>
                </v:rect>
                <v:rect id="Rectangle 84" o:spid="_x0000_s1042" style="position:absolute;left:14230;top:4426;width:116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8E5CCC" w:rsidRDefault="008E5CCC" w:rsidP="008E5CCC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5" o:spid="_x0000_s1043" style="position:absolute;left:12812;top:946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8E5CCC" w:rsidRDefault="008E5CCC" w:rsidP="008E5CCC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6" o:spid="_x0000_s1044" style="position:absolute;left:10170;top:2286;width:3905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8E5CCC" w:rsidRDefault="008E5CCC" w:rsidP="008E5CCC">
                        <w:r>
                          <w:rPr>
                            <w:rFonts w:cs="Symbol"/>
                            <w:color w:val="000000"/>
                            <w:sz w:val="28"/>
                            <w:szCs w:val="28"/>
                          </w:rPr>
                          <w:t xml:space="preserve">Е </w:t>
                        </w:r>
                        <w:r>
                          <w:rPr>
                            <w:rFonts w:cs="Symbol"/>
                            <w:color w:val="000000"/>
                          </w:rPr>
                          <w:t>=</w:t>
                        </w:r>
                      </w:p>
                    </w:txbxContent>
                  </v:textbox>
                </v:rect>
                <v:rect id="Rectangle 87" o:spid="_x0000_s1045" style="position:absolute;left:13104;top:4254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8E5CCC" w:rsidRDefault="008E5CCC" w:rsidP="008E5CCC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8" o:spid="_x0000_s1046" style="position:absolute;left:18269;top:2286;width:5568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/8EA&#10;AADbAAAADwAAAGRycy9kb3ducmV2LnhtbERPzWoCMRC+F3yHMIK3mt0i4q5G0YJYCh60fYBhM25W&#10;N5M1ibp9+6ZQ8DYf3+8sVr1txZ18aBwryMcZCOLK6YZrBd9f29cZiBCRNbaOScEPBVgtBy8LLLV7&#10;8IHux1iLFMKhRAUmxq6UMlSGLIax64gTd3LeYkzQ11J7fKRw28q3LJtKiw2nBoMdvRuqLsebVUCb&#10;3aE4r4PZS5+HfP85LS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Xv/BAAAA2wAAAA8AAAAAAAAAAAAAAAAAmAIAAGRycy9kb3du&#10;cmV2LnhtbFBLBQYAAAAABAAEAPUAAACGAwAAAAA=&#10;" filled="f" stroked="f">
                  <v:textbox inset="0,0,0,0">
                    <w:txbxContent>
                      <w:p w:rsidR="008E5CCC" w:rsidRDefault="008E5CCC" w:rsidP="008E5CCC">
                        <w:r>
                          <w:rPr>
                            <w:i/>
                            <w:iCs/>
                            <w:color w:val="000000"/>
                          </w:rPr>
                          <w:t xml:space="preserve">х 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%  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E5CCC" w:rsidRDefault="008E5CCC" w:rsidP="008E5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E5CCC" w:rsidRDefault="008E5CCC" w:rsidP="008E5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реализации Программы (процентов);</w:t>
      </w:r>
    </w:p>
    <w:p w:rsidR="008E5CCC" w:rsidRDefault="008E5CCC" w:rsidP="008E5CC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–фактически достигнутые значения  целевых индикаторов;</w:t>
      </w:r>
    </w:p>
    <w:p w:rsidR="008E5CCC" w:rsidRDefault="008E5CCC" w:rsidP="008E5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 – количество фактически достигнутых целевых индикаторов;</w:t>
      </w:r>
    </w:p>
    <w:p w:rsidR="008E5CCC" w:rsidRDefault="008E5CCC" w:rsidP="008E5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m–количество плановых значений целевых индикаторов;</w:t>
      </w:r>
    </w:p>
    <w:p w:rsidR="008E5CCC" w:rsidRDefault="008E5CCC" w:rsidP="008E5CCC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 – плановое значение целевого индикатора, утверждённое Программой.</w:t>
      </w:r>
    </w:p>
    <w:p w:rsidR="008E5CCC" w:rsidRDefault="008E5CCC" w:rsidP="008E5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комплексного показателя эффективности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от 80 до </w:t>
      </w:r>
      <w:r>
        <w:rPr>
          <w:sz w:val="28"/>
          <w:szCs w:val="28"/>
        </w:rPr>
        <w:br/>
        <w:t>100 процентов и более эффективность реализации Программы признаётся высокой, при значении менее 80 процентов – низкой.</w:t>
      </w:r>
    </w:p>
    <w:p w:rsidR="008E5CCC" w:rsidRDefault="008E5CCC" w:rsidP="008E5CCC">
      <w:pPr>
        <w:sectPr w:rsidR="008E5CCC">
          <w:pgSz w:w="11906" w:h="16838"/>
          <w:pgMar w:top="1134" w:right="567" w:bottom="1134" w:left="1701" w:header="709" w:footer="709" w:gutter="0"/>
          <w:cols w:space="720"/>
        </w:sectPr>
      </w:pPr>
    </w:p>
    <w:p w:rsidR="008E5CCC" w:rsidRDefault="008E5CCC" w:rsidP="008E5CCC">
      <w:pPr>
        <w:pStyle w:val="ConsPlusNormal"/>
        <w:widowControl/>
        <w:spacing w:line="0" w:lineRule="atLeast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CCC" w:rsidRDefault="008E5CCC" w:rsidP="008E5CCC">
      <w:pPr>
        <w:pStyle w:val="ConsPlusNormal"/>
        <w:widowControl/>
        <w:spacing w:line="0" w:lineRule="atLeast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8E5CCC" w:rsidRDefault="008E5CCC" w:rsidP="008E5CCC">
      <w:pPr>
        <w:pStyle w:val="ConsPlusNormal"/>
        <w:widowControl/>
        <w:spacing w:line="0" w:lineRule="atLeas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</w:t>
      </w:r>
    </w:p>
    <w:p w:rsidR="008E5CCC" w:rsidRDefault="008E5CCC" w:rsidP="008E5CCC">
      <w:pPr>
        <w:pStyle w:val="ConsPlusNormal"/>
        <w:widowControl/>
        <w:spacing w:line="0" w:lineRule="atLeas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134"/>
        <w:gridCol w:w="1134"/>
        <w:gridCol w:w="1134"/>
        <w:gridCol w:w="1276"/>
        <w:gridCol w:w="142"/>
        <w:gridCol w:w="1134"/>
        <w:gridCol w:w="94"/>
        <w:gridCol w:w="1323"/>
      </w:tblGrid>
      <w:tr w:rsidR="008E5CCC" w:rsidTr="00D342B3">
        <w:trPr>
          <w:trHeight w:val="526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E5CCC" w:rsidTr="00D342B3">
        <w:trPr>
          <w:trHeight w:val="424"/>
        </w:trPr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C" w:rsidRDefault="008E5CC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 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C" w:rsidRDefault="008E5CCC">
            <w:pPr>
              <w:rPr>
                <w:sz w:val="28"/>
                <w:szCs w:val="28"/>
                <w:lang w:eastAsia="ru-RU"/>
              </w:rPr>
            </w:pPr>
          </w:p>
        </w:tc>
      </w:tr>
      <w:tr w:rsidR="008E5CCC" w:rsidTr="00D342B3">
        <w:trPr>
          <w:trHeight w:val="66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A675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A675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72579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72579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725796" w:rsidP="00725796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100,0</w:t>
            </w:r>
          </w:p>
        </w:tc>
      </w:tr>
      <w:tr w:rsidR="008E5CCC" w:rsidTr="00D342B3">
        <w:trPr>
          <w:trHeight w:val="26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spacing w:line="0" w:lineRule="atLeast"/>
              <w:rPr>
                <w:rFonts w:ascii="Estrangelo Edessa" w:hAnsi="Estrangelo Edessa" w:cs="Estrangelo Edessa"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8E5CCC" w:rsidTr="00D342B3">
        <w:trPr>
          <w:trHeight w:val="1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spacing w:line="0" w:lineRule="atLeast"/>
              <w:rPr>
                <w:rFonts w:ascii="Estrangelo Edessa" w:hAnsi="Estrangelo Edessa" w:cs="Estrangelo Edessa"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фактов самовольных строений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8E5CCC" w:rsidTr="00D342B3">
        <w:trPr>
          <w:trHeight w:val="56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8E5CCC" w:rsidTr="00D342B3">
        <w:trPr>
          <w:trHeight w:val="3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A675EA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A675EA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A675EA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725796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725796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20</w:t>
            </w:r>
            <w:r w:rsidR="00A675EA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EB4CD5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E5CCC" w:rsidTr="00D342B3">
        <w:trPr>
          <w:trHeight w:val="3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8E5CCC" w:rsidTr="00D342B3">
        <w:trPr>
          <w:trHeight w:val="3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законностью оснований пользования земельными участками в границах поселения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8E5CCC" w:rsidTr="00D342B3"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A675EA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CC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A675EA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CC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A675EA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CC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72579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72579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72579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</w:tbl>
    <w:p w:rsidR="008E5CCC" w:rsidRDefault="008E5CCC" w:rsidP="008E5CCC">
      <w:pPr>
        <w:pStyle w:val="ConsPlusNormal"/>
        <w:widowControl/>
        <w:spacing w:line="0" w:lineRule="atLeast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CCC" w:rsidRDefault="008E5CCC" w:rsidP="008E5CCC">
      <w:pPr>
        <w:pStyle w:val="ConsPlusNormal"/>
        <w:widowControl/>
        <w:spacing w:line="0" w:lineRule="atLeast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CCC" w:rsidRDefault="008E5CCC" w:rsidP="008E5CCC">
      <w:pPr>
        <w:pStyle w:val="ConsPlusNormal"/>
        <w:widowControl/>
        <w:spacing w:line="0" w:lineRule="atLeast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675EA" w:rsidRDefault="00A675EA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75EA" w:rsidRDefault="00A675EA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75EA" w:rsidRDefault="00A675EA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75EA" w:rsidRDefault="00A675EA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75EA" w:rsidRDefault="00A675EA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75EA" w:rsidRDefault="00A675EA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75EA" w:rsidRDefault="00A675EA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75EA" w:rsidRDefault="00A675EA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5CCC" w:rsidRDefault="008E5CCC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8E5CCC" w:rsidRDefault="008E5CCC" w:rsidP="008E5CCC">
      <w:pPr>
        <w:pStyle w:val="ConsPlusNormal"/>
        <w:widowControl/>
        <w:tabs>
          <w:tab w:val="left" w:pos="12620"/>
        </w:tabs>
        <w:spacing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8E5CCC" w:rsidRDefault="008E5CCC" w:rsidP="008E5CCC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8E5CCC" w:rsidRDefault="008E5CCC" w:rsidP="008E5CCC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886"/>
        <w:gridCol w:w="2692"/>
        <w:gridCol w:w="2332"/>
        <w:gridCol w:w="1753"/>
      </w:tblGrid>
      <w:tr w:rsidR="008E5CCC" w:rsidTr="00A675EA">
        <w:trPr>
          <w:trHeight w:val="102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5CCC" w:rsidRDefault="008E5CC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E5CCC" w:rsidRDefault="008E5CC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5CCC" w:rsidRDefault="008E5CC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spacing w:line="0" w:lineRule="atLeas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источникам, тыс. руб.</w:t>
            </w:r>
          </w:p>
        </w:tc>
      </w:tr>
      <w:tr w:rsidR="008E5CCC" w:rsidTr="00A675EA">
        <w:trPr>
          <w:trHeight w:val="74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EA" w:rsidRDefault="00A675EA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5EA" w:rsidRDefault="00A675EA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5EA" w:rsidRDefault="00A675EA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Урено-Карлинское сельское поселение</w:t>
            </w:r>
          </w:p>
          <w:p w:rsidR="008E5CCC" w:rsidRDefault="008E5CCC" w:rsidP="00A675EA">
            <w:pPr>
              <w:pStyle w:val="ConsPlusNormal"/>
              <w:spacing w:line="0" w:lineRule="atLeast"/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CC" w:rsidRDefault="008E5CC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кв.- 3 кв.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CC" w:rsidRDefault="00EB4CD5" w:rsidP="00A675EA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5CCC" w:rsidTr="00A675EA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C" w:rsidRDefault="008E5CCC">
            <w:pPr>
              <w:rPr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CC" w:rsidTr="00A675EA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C" w:rsidRDefault="008E5CCC">
            <w:pPr>
              <w:rPr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CC" w:rsidTr="00A675EA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C" w:rsidRDefault="008E5CCC">
            <w:pPr>
              <w:rPr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кв.- 3 кв.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EB4CD5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5CCC" w:rsidTr="00A675EA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C" w:rsidRDefault="008E5CCC">
            <w:pPr>
              <w:rPr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CC" w:rsidTr="00A675EA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законностью оснований пользования земельными участками в границах поселения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C" w:rsidRDefault="008E5CCC">
            <w:pPr>
              <w:rPr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CC" w:rsidTr="00A675EA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C" w:rsidRDefault="008E5CCC">
            <w:pPr>
              <w:rPr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C" w:rsidRDefault="008E5CCC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CC" w:rsidRDefault="00EB4CD5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</w:tbl>
    <w:p w:rsidR="008E5CCC" w:rsidRDefault="008E5CCC" w:rsidP="008E5CCC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8E5CCC" w:rsidRDefault="008E5CCC" w:rsidP="008E5CCC">
      <w:pPr>
        <w:rPr>
          <w:lang w:eastAsia="ru-RU"/>
        </w:rPr>
      </w:pPr>
    </w:p>
    <w:p w:rsidR="008F7855" w:rsidRDefault="008F7855"/>
    <w:sectPr w:rsidR="008F7855" w:rsidSect="00781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B308B"/>
    <w:multiLevelType w:val="hybridMultilevel"/>
    <w:tmpl w:val="1EB0A274"/>
    <w:lvl w:ilvl="0" w:tplc="8B583C92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77"/>
    <w:rsid w:val="001F311C"/>
    <w:rsid w:val="003650EC"/>
    <w:rsid w:val="004E47E8"/>
    <w:rsid w:val="00725796"/>
    <w:rsid w:val="00781554"/>
    <w:rsid w:val="00782ABA"/>
    <w:rsid w:val="008E5CCC"/>
    <w:rsid w:val="008F7855"/>
    <w:rsid w:val="009103DE"/>
    <w:rsid w:val="0098340E"/>
    <w:rsid w:val="009A3677"/>
    <w:rsid w:val="00A21D33"/>
    <w:rsid w:val="00A675EA"/>
    <w:rsid w:val="00B41429"/>
    <w:rsid w:val="00D342B3"/>
    <w:rsid w:val="00EB4CD5"/>
    <w:rsid w:val="00F352AF"/>
    <w:rsid w:val="00F7108F"/>
    <w:rsid w:val="00F9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5C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ody Text"/>
    <w:basedOn w:val="a"/>
    <w:link w:val="a5"/>
    <w:semiHidden/>
    <w:unhideWhenUsed/>
    <w:rsid w:val="008E5CCC"/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E5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8E5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E5CCC"/>
    <w:pPr>
      <w:ind w:left="720"/>
      <w:contextualSpacing/>
    </w:pPr>
  </w:style>
  <w:style w:type="paragraph" w:customStyle="1" w:styleId="a8">
    <w:name w:val="Стиль"/>
    <w:rsid w:val="008E5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8E5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Default">
    <w:name w:val="Default"/>
    <w:rsid w:val="008E5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8E5CCC"/>
    <w:pPr>
      <w:spacing w:before="100" w:beforeAutospacing="1" w:after="100" w:afterAutospacing="1"/>
      <w:jc w:val="both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34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40E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5C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ody Text"/>
    <w:basedOn w:val="a"/>
    <w:link w:val="a5"/>
    <w:semiHidden/>
    <w:unhideWhenUsed/>
    <w:rsid w:val="008E5CCC"/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E5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8E5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E5CCC"/>
    <w:pPr>
      <w:ind w:left="720"/>
      <w:contextualSpacing/>
    </w:pPr>
  </w:style>
  <w:style w:type="paragraph" w:customStyle="1" w:styleId="a8">
    <w:name w:val="Стиль"/>
    <w:rsid w:val="008E5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8E5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Default">
    <w:name w:val="Default"/>
    <w:rsid w:val="008E5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8E5CCC"/>
    <w:pPr>
      <w:spacing w:before="100" w:beforeAutospacing="1" w:after="100" w:afterAutospacing="1"/>
      <w:jc w:val="both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34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40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2023-12-20T06:20:00Z</cp:lastPrinted>
  <dcterms:created xsi:type="dcterms:W3CDTF">2023-12-12T10:32:00Z</dcterms:created>
  <dcterms:modified xsi:type="dcterms:W3CDTF">2023-12-28T06:36:00Z</dcterms:modified>
</cp:coreProperties>
</file>